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DF09" w14:textId="44092576" w:rsidR="000A5A30" w:rsidRPr="005F1E25" w:rsidRDefault="00F508A8" w:rsidP="000A5A30">
      <w:pPr>
        <w:jc w:val="center"/>
        <w:rPr>
          <w:rFonts w:ascii="Arial" w:hAnsi="Arial" w:cs="Arial"/>
          <w:b/>
          <w:sz w:val="28"/>
          <w:szCs w:val="28"/>
          <w:u w:val="single"/>
          <w:lang w:val="en-GB"/>
        </w:rPr>
      </w:pPr>
      <w:r w:rsidRPr="005F1E25">
        <w:rPr>
          <w:rFonts w:ascii="Arial" w:hAnsi="Arial" w:cs="Arial"/>
          <w:b/>
          <w:sz w:val="28"/>
          <w:szCs w:val="28"/>
          <w:u w:val="single"/>
          <w:lang w:val="en-GB"/>
        </w:rPr>
        <w:t xml:space="preserve">Reigate Deanery </w:t>
      </w:r>
      <w:r w:rsidR="00D32035" w:rsidRPr="005F1E25">
        <w:rPr>
          <w:rFonts w:ascii="Arial" w:hAnsi="Arial" w:cs="Arial"/>
          <w:b/>
          <w:sz w:val="28"/>
          <w:szCs w:val="28"/>
          <w:u w:val="single"/>
          <w:lang w:val="en-GB"/>
        </w:rPr>
        <w:t>Synod</w:t>
      </w:r>
      <w:r w:rsidR="00297A0C" w:rsidRPr="005F1E25">
        <w:rPr>
          <w:rFonts w:ascii="Arial" w:hAnsi="Arial" w:cs="Arial"/>
          <w:b/>
          <w:sz w:val="28"/>
          <w:szCs w:val="28"/>
          <w:u w:val="single"/>
          <w:lang w:val="en-GB"/>
        </w:rPr>
        <w:t xml:space="preserve"> </w:t>
      </w:r>
      <w:r w:rsidR="0065295E" w:rsidRPr="005F1E25">
        <w:rPr>
          <w:rFonts w:ascii="Arial" w:hAnsi="Arial" w:cs="Arial"/>
          <w:b/>
          <w:sz w:val="28"/>
          <w:szCs w:val="28"/>
          <w:u w:val="single"/>
          <w:lang w:val="en-GB"/>
        </w:rPr>
        <w:t xml:space="preserve">Meeting </w:t>
      </w:r>
      <w:r w:rsidRPr="005F1E25">
        <w:rPr>
          <w:rFonts w:ascii="Arial" w:hAnsi="Arial" w:cs="Arial"/>
          <w:b/>
          <w:sz w:val="28"/>
          <w:szCs w:val="28"/>
          <w:u w:val="single"/>
          <w:lang w:val="en-GB"/>
        </w:rPr>
        <w:t>Minutes</w:t>
      </w:r>
    </w:p>
    <w:p w14:paraId="45514625" w14:textId="77777777" w:rsidR="00DC400F" w:rsidRPr="005F1E25" w:rsidRDefault="003F6773" w:rsidP="003F6773">
      <w:pPr>
        <w:jc w:val="center"/>
        <w:rPr>
          <w:rFonts w:ascii="Arial" w:hAnsi="Arial" w:cs="Arial"/>
          <w:b/>
          <w:sz w:val="28"/>
          <w:szCs w:val="28"/>
          <w:lang w:val="en-GB"/>
        </w:rPr>
      </w:pPr>
      <w:r w:rsidRPr="005F1E25">
        <w:rPr>
          <w:rFonts w:ascii="Arial" w:hAnsi="Arial" w:cs="Arial"/>
          <w:b/>
          <w:sz w:val="28"/>
          <w:szCs w:val="28"/>
          <w:lang w:val="en-G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245"/>
        <w:gridCol w:w="2281"/>
        <w:gridCol w:w="2241"/>
      </w:tblGrid>
      <w:tr w:rsidR="00D73D5C" w:rsidRPr="005F1E25" w14:paraId="3C2E9F6E" w14:textId="77777777" w:rsidTr="00DA1197">
        <w:tc>
          <w:tcPr>
            <w:tcW w:w="2692" w:type="dxa"/>
            <w:shd w:val="clear" w:color="auto" w:fill="auto"/>
          </w:tcPr>
          <w:p w14:paraId="59FCC63E" w14:textId="77777777" w:rsidR="00D73D5C" w:rsidRPr="005F1E25" w:rsidRDefault="00D73D5C" w:rsidP="00DA1197">
            <w:pPr>
              <w:spacing w:before="60" w:after="60"/>
              <w:rPr>
                <w:rFonts w:ascii="Arial" w:hAnsi="Arial" w:cs="Arial"/>
                <w:b/>
                <w:sz w:val="20"/>
                <w:szCs w:val="20"/>
                <w:lang w:val="en-GB"/>
              </w:rPr>
            </w:pPr>
            <w:r w:rsidRPr="005F1E25">
              <w:rPr>
                <w:rFonts w:ascii="Arial" w:hAnsi="Arial" w:cs="Arial"/>
                <w:b/>
                <w:i/>
                <w:iCs/>
                <w:sz w:val="20"/>
                <w:szCs w:val="20"/>
                <w:lang w:val="en-GB"/>
              </w:rPr>
              <w:t>Date:</w:t>
            </w:r>
          </w:p>
        </w:tc>
        <w:tc>
          <w:tcPr>
            <w:tcW w:w="6952" w:type="dxa"/>
            <w:gridSpan w:val="3"/>
            <w:shd w:val="clear" w:color="auto" w:fill="auto"/>
          </w:tcPr>
          <w:p w14:paraId="514E1954" w14:textId="74A4136D" w:rsidR="00D73D5C" w:rsidRPr="005F1E25" w:rsidRDefault="00575DBC" w:rsidP="00DA1197">
            <w:pPr>
              <w:spacing w:before="60" w:after="60"/>
              <w:rPr>
                <w:rFonts w:ascii="Arial" w:hAnsi="Arial" w:cs="Arial"/>
                <w:bCs/>
                <w:sz w:val="20"/>
                <w:szCs w:val="20"/>
                <w:lang w:val="en-GB"/>
              </w:rPr>
            </w:pPr>
            <w:r>
              <w:rPr>
                <w:rFonts w:ascii="Arial" w:hAnsi="Arial" w:cs="Arial"/>
                <w:bCs/>
                <w:sz w:val="20"/>
                <w:szCs w:val="20"/>
                <w:lang w:val="en-GB"/>
              </w:rPr>
              <w:t>Wednesday</w:t>
            </w:r>
            <w:r w:rsidR="00A40C5F">
              <w:rPr>
                <w:rFonts w:ascii="Arial" w:hAnsi="Arial" w:cs="Arial"/>
                <w:bCs/>
                <w:sz w:val="20"/>
                <w:szCs w:val="20"/>
                <w:lang w:val="en-GB"/>
              </w:rPr>
              <w:t xml:space="preserve"> 26</w:t>
            </w:r>
            <w:r w:rsidR="00A40C5F" w:rsidRPr="00A40C5F">
              <w:rPr>
                <w:rFonts w:ascii="Arial" w:hAnsi="Arial" w:cs="Arial"/>
                <w:bCs/>
                <w:sz w:val="20"/>
                <w:szCs w:val="20"/>
                <w:vertAlign w:val="superscript"/>
                <w:lang w:val="en-GB"/>
              </w:rPr>
              <w:t>th</w:t>
            </w:r>
            <w:r w:rsidR="00A40C5F">
              <w:rPr>
                <w:rFonts w:ascii="Arial" w:hAnsi="Arial" w:cs="Arial"/>
                <w:bCs/>
                <w:sz w:val="20"/>
                <w:szCs w:val="20"/>
                <w:lang w:val="en-GB"/>
              </w:rPr>
              <w:t xml:space="preserve"> June 2024</w:t>
            </w:r>
            <w:r w:rsidR="00D73D5C" w:rsidRPr="005F1E25">
              <w:rPr>
                <w:rFonts w:ascii="Arial" w:hAnsi="Arial" w:cs="Arial"/>
                <w:bCs/>
                <w:sz w:val="20"/>
                <w:szCs w:val="20"/>
                <w:lang w:val="en-GB"/>
              </w:rPr>
              <w:t>, 8pm</w:t>
            </w:r>
          </w:p>
        </w:tc>
      </w:tr>
      <w:tr w:rsidR="00D73D5C" w:rsidRPr="005F1E25" w14:paraId="0502F4F2" w14:textId="77777777" w:rsidTr="00DA1197">
        <w:tc>
          <w:tcPr>
            <w:tcW w:w="2692" w:type="dxa"/>
            <w:shd w:val="clear" w:color="auto" w:fill="auto"/>
          </w:tcPr>
          <w:p w14:paraId="63A718B9" w14:textId="77777777" w:rsidR="00D73D5C" w:rsidRPr="005F1E25" w:rsidRDefault="00D73D5C" w:rsidP="00DA1197">
            <w:pPr>
              <w:pStyle w:val="Body"/>
              <w:spacing w:before="60" w:after="60"/>
              <w:rPr>
                <w:rFonts w:ascii="Arial" w:hAnsi="Arial" w:cs="Arial"/>
                <w:b/>
                <w:color w:val="auto"/>
                <w:sz w:val="20"/>
                <w:lang w:val="en-GB"/>
              </w:rPr>
            </w:pPr>
            <w:r w:rsidRPr="005F1E25">
              <w:rPr>
                <w:rFonts w:ascii="Arial" w:hAnsi="Arial" w:cs="Arial"/>
                <w:b/>
                <w:i/>
                <w:iCs/>
                <w:color w:val="auto"/>
                <w:sz w:val="20"/>
                <w:lang w:val="en-GB"/>
              </w:rPr>
              <w:t>Venue:</w:t>
            </w:r>
          </w:p>
        </w:tc>
        <w:tc>
          <w:tcPr>
            <w:tcW w:w="6952" w:type="dxa"/>
            <w:gridSpan w:val="3"/>
            <w:shd w:val="clear" w:color="auto" w:fill="auto"/>
          </w:tcPr>
          <w:p w14:paraId="1C6C6247" w14:textId="7046BE8F" w:rsidR="00D73D5C" w:rsidRPr="00967EEE" w:rsidRDefault="00A40C5F" w:rsidP="00DA1197">
            <w:pPr>
              <w:pStyle w:val="Body"/>
              <w:spacing w:before="60" w:after="60"/>
              <w:rPr>
                <w:rFonts w:ascii="Arial" w:hAnsi="Arial" w:cs="Arial"/>
                <w:bCs/>
                <w:color w:val="auto"/>
                <w:sz w:val="20"/>
                <w:lang w:val="en-GB"/>
              </w:rPr>
            </w:pPr>
            <w:r>
              <w:rPr>
                <w:rFonts w:ascii="Arial" w:hAnsi="Arial" w:cs="Arial"/>
                <w:bCs/>
                <w:color w:val="auto"/>
                <w:sz w:val="20"/>
                <w:lang w:val="en-GB"/>
              </w:rPr>
              <w:t>St Bartholomew, Horley, RH6 8AB</w:t>
            </w:r>
          </w:p>
        </w:tc>
      </w:tr>
      <w:tr w:rsidR="00D73D5C" w:rsidRPr="005F1E25" w14:paraId="753433E1" w14:textId="77777777" w:rsidTr="00DA1197">
        <w:tc>
          <w:tcPr>
            <w:tcW w:w="2692" w:type="dxa"/>
            <w:shd w:val="clear" w:color="auto" w:fill="auto"/>
          </w:tcPr>
          <w:p w14:paraId="5D7B8F66" w14:textId="77777777" w:rsidR="00D73D5C" w:rsidRPr="005F1E25" w:rsidRDefault="00D73D5C" w:rsidP="00DA1197">
            <w:pPr>
              <w:pStyle w:val="Body"/>
              <w:spacing w:before="60" w:after="60"/>
              <w:rPr>
                <w:b/>
                <w:i/>
                <w:iCs/>
                <w:sz w:val="20"/>
                <w:lang w:val="en-GB"/>
              </w:rPr>
            </w:pPr>
            <w:r w:rsidRPr="005F1E25">
              <w:rPr>
                <w:b/>
                <w:i/>
                <w:iCs/>
                <w:sz w:val="20"/>
                <w:lang w:val="en-GB"/>
              </w:rPr>
              <w:t>Meeting Chair:</w:t>
            </w:r>
          </w:p>
        </w:tc>
        <w:tc>
          <w:tcPr>
            <w:tcW w:w="6952" w:type="dxa"/>
            <w:gridSpan w:val="3"/>
            <w:shd w:val="clear" w:color="auto" w:fill="auto"/>
          </w:tcPr>
          <w:p w14:paraId="683931B1" w14:textId="7A2FCFEF" w:rsidR="00D73D5C" w:rsidRPr="005F1E25" w:rsidRDefault="007176B0" w:rsidP="00DA1197">
            <w:pPr>
              <w:pStyle w:val="Body"/>
              <w:spacing w:before="60" w:after="60"/>
              <w:rPr>
                <w:b/>
                <w:i/>
                <w:iCs/>
                <w:sz w:val="20"/>
                <w:lang w:val="en-GB"/>
              </w:rPr>
            </w:pPr>
            <w:r w:rsidRPr="005F1E25">
              <w:rPr>
                <w:bCs/>
                <w:sz w:val="20"/>
                <w:lang w:val="en-GB"/>
              </w:rPr>
              <w:t>Rev Martin Colton (Area Dean)</w:t>
            </w:r>
            <w:r w:rsidR="009860EA">
              <w:rPr>
                <w:bCs/>
                <w:sz w:val="20"/>
                <w:lang w:val="en-GB"/>
              </w:rPr>
              <w:t xml:space="preserve"> </w:t>
            </w:r>
            <w:r w:rsidR="006A4B51">
              <w:rPr>
                <w:bCs/>
                <w:sz w:val="20"/>
                <w:lang w:val="en-GB"/>
              </w:rPr>
              <w:t xml:space="preserve">/ Leslie Jackson </w:t>
            </w:r>
          </w:p>
        </w:tc>
      </w:tr>
      <w:tr w:rsidR="00D73D5C" w:rsidRPr="005F1E25" w14:paraId="70F66FA0" w14:textId="77777777" w:rsidTr="00DA1197">
        <w:tc>
          <w:tcPr>
            <w:tcW w:w="2692" w:type="dxa"/>
            <w:shd w:val="clear" w:color="auto" w:fill="auto"/>
          </w:tcPr>
          <w:p w14:paraId="6EB7441C" w14:textId="77777777" w:rsidR="00D73D5C" w:rsidRPr="005F1E25" w:rsidRDefault="00D73D5C" w:rsidP="00F76C13">
            <w:pPr>
              <w:pStyle w:val="Body"/>
              <w:spacing w:after="60"/>
              <w:rPr>
                <w:b/>
                <w:i/>
                <w:iCs/>
                <w:sz w:val="20"/>
                <w:lang w:val="en-GB"/>
              </w:rPr>
            </w:pPr>
            <w:r w:rsidRPr="005F1E25">
              <w:rPr>
                <w:b/>
                <w:i/>
                <w:iCs/>
                <w:sz w:val="20"/>
                <w:lang w:val="en-GB"/>
              </w:rPr>
              <w:t>Note Taker/Secretary:</w:t>
            </w:r>
          </w:p>
        </w:tc>
        <w:tc>
          <w:tcPr>
            <w:tcW w:w="6952" w:type="dxa"/>
            <w:gridSpan w:val="3"/>
            <w:shd w:val="clear" w:color="auto" w:fill="auto"/>
          </w:tcPr>
          <w:p w14:paraId="07BCCC4E" w14:textId="0F275ED2" w:rsidR="00D73D5C" w:rsidRPr="00E764DE" w:rsidRDefault="009860EA" w:rsidP="00F76C13">
            <w:pPr>
              <w:pStyle w:val="Body"/>
              <w:spacing w:after="60"/>
              <w:rPr>
                <w:bCs/>
                <w:sz w:val="20"/>
                <w:lang w:val="en-GB"/>
              </w:rPr>
            </w:pPr>
            <w:r w:rsidRPr="00E764DE">
              <w:rPr>
                <w:bCs/>
                <w:sz w:val="20"/>
                <w:lang w:val="en-GB"/>
              </w:rPr>
              <w:t>Alexia Hartman (</w:t>
            </w:r>
            <w:r w:rsidRPr="00E764DE">
              <w:rPr>
                <w:rFonts w:ascii="Tahoma" w:hAnsi="Tahoma" w:cs="Tahoma"/>
                <w:sz w:val="20"/>
                <w:shd w:val="clear" w:color="auto" w:fill="FFFFFF"/>
              </w:rPr>
              <w:t> </w:t>
            </w:r>
            <w:hyperlink r:id="rId8" w:tgtFrame="_blank" w:history="1">
              <w:r w:rsidRPr="00E764DE">
                <w:rPr>
                  <w:rStyle w:val="Hyperlink"/>
                  <w:rFonts w:ascii="Tahoma" w:hAnsi="Tahoma" w:cs="Tahoma"/>
                  <w:color w:val="1155CC"/>
                  <w:sz w:val="20"/>
                  <w:shd w:val="clear" w:color="auto" w:fill="FFFFFF"/>
                </w:rPr>
                <w:t>reigatedeanery@gmail.com</w:t>
              </w:r>
            </w:hyperlink>
            <w:r w:rsidRPr="00E764DE">
              <w:rPr>
                <w:rFonts w:ascii="Tahoma" w:hAnsi="Tahoma" w:cs="Tahoma"/>
                <w:sz w:val="20"/>
                <w:shd w:val="clear" w:color="auto" w:fill="FFFFFF"/>
              </w:rPr>
              <w:t>)</w:t>
            </w:r>
          </w:p>
        </w:tc>
      </w:tr>
      <w:tr w:rsidR="00D73D5C" w:rsidRPr="005F1E25" w14:paraId="171D3542" w14:textId="77777777" w:rsidTr="00DA1197">
        <w:tc>
          <w:tcPr>
            <w:tcW w:w="2692" w:type="dxa"/>
            <w:shd w:val="clear" w:color="auto" w:fill="auto"/>
          </w:tcPr>
          <w:p w14:paraId="39253C2B" w14:textId="77777777" w:rsidR="00D73D5C" w:rsidRPr="005F1E25" w:rsidRDefault="00D73D5C" w:rsidP="00DA1197">
            <w:pPr>
              <w:pStyle w:val="Body"/>
              <w:spacing w:before="60" w:after="60"/>
              <w:rPr>
                <w:bCs/>
                <w:sz w:val="20"/>
                <w:lang w:val="en-GB"/>
              </w:rPr>
            </w:pPr>
            <w:r w:rsidRPr="005F1E25">
              <w:rPr>
                <w:b/>
                <w:i/>
                <w:iCs/>
                <w:sz w:val="20"/>
                <w:lang w:val="en-GB"/>
              </w:rPr>
              <w:t>Attendees:</w:t>
            </w:r>
          </w:p>
        </w:tc>
        <w:tc>
          <w:tcPr>
            <w:tcW w:w="2317" w:type="dxa"/>
            <w:shd w:val="clear" w:color="auto" w:fill="auto"/>
          </w:tcPr>
          <w:p w14:paraId="64821EF3" w14:textId="49FDF385" w:rsidR="00D73D5C" w:rsidRPr="005F1E25" w:rsidRDefault="00D02305" w:rsidP="009C2839">
            <w:pPr>
              <w:pStyle w:val="Body"/>
              <w:spacing w:before="60" w:after="60"/>
              <w:jc w:val="center"/>
              <w:rPr>
                <w:bCs/>
                <w:sz w:val="20"/>
                <w:lang w:val="en-GB"/>
              </w:rPr>
            </w:pPr>
            <w:r>
              <w:rPr>
                <w:bCs/>
                <w:sz w:val="20"/>
                <w:lang w:val="en-GB"/>
              </w:rPr>
              <w:t>47</w:t>
            </w:r>
          </w:p>
        </w:tc>
        <w:tc>
          <w:tcPr>
            <w:tcW w:w="2317" w:type="dxa"/>
            <w:shd w:val="clear" w:color="auto" w:fill="auto"/>
          </w:tcPr>
          <w:p w14:paraId="6EEA4E9B" w14:textId="77777777" w:rsidR="00D73D5C" w:rsidRPr="005F1E25" w:rsidRDefault="00D73D5C" w:rsidP="00DA1197">
            <w:pPr>
              <w:pStyle w:val="Body"/>
              <w:spacing w:before="60" w:after="60"/>
              <w:rPr>
                <w:bCs/>
                <w:sz w:val="20"/>
                <w:lang w:val="en-GB"/>
              </w:rPr>
            </w:pPr>
            <w:r w:rsidRPr="005F1E25">
              <w:rPr>
                <w:b/>
                <w:i/>
                <w:iCs/>
                <w:sz w:val="20"/>
                <w:lang w:val="en-GB"/>
              </w:rPr>
              <w:t>Apologies:</w:t>
            </w:r>
          </w:p>
        </w:tc>
        <w:tc>
          <w:tcPr>
            <w:tcW w:w="2318" w:type="dxa"/>
            <w:shd w:val="clear" w:color="auto" w:fill="auto"/>
          </w:tcPr>
          <w:p w14:paraId="2DD67397" w14:textId="34BE4B7B" w:rsidR="00D73D5C" w:rsidRPr="005F1E25" w:rsidRDefault="00D02305" w:rsidP="00A40C5F">
            <w:pPr>
              <w:pStyle w:val="Body"/>
              <w:spacing w:before="60" w:after="60"/>
              <w:rPr>
                <w:bCs/>
                <w:sz w:val="20"/>
                <w:lang w:val="en-GB"/>
              </w:rPr>
            </w:pPr>
            <w:r>
              <w:rPr>
                <w:bCs/>
                <w:sz w:val="20"/>
                <w:lang w:val="en-GB"/>
              </w:rPr>
              <w:t>18</w:t>
            </w:r>
          </w:p>
        </w:tc>
      </w:tr>
    </w:tbl>
    <w:p w14:paraId="5690F0CE" w14:textId="77777777" w:rsidR="00862314" w:rsidRPr="005F1E25" w:rsidRDefault="00862314" w:rsidP="00424D72">
      <w:pPr>
        <w:rPr>
          <w:rFonts w:ascii="Arial" w:hAnsi="Arial" w:cs="Arial"/>
          <w:b/>
          <w:sz w:val="22"/>
          <w:szCs w:val="22"/>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7"/>
        <w:gridCol w:w="964"/>
      </w:tblGrid>
      <w:tr w:rsidR="009762D6" w:rsidRPr="005F1E25" w14:paraId="5D1758DC" w14:textId="77777777" w:rsidTr="002148F0">
        <w:tc>
          <w:tcPr>
            <w:tcW w:w="667" w:type="dxa"/>
            <w:tcBorders>
              <w:right w:val="single" w:sz="4" w:space="0" w:color="auto"/>
            </w:tcBorders>
            <w:shd w:val="clear" w:color="auto" w:fill="auto"/>
          </w:tcPr>
          <w:p w14:paraId="1172E1C9" w14:textId="77777777" w:rsidR="009762D6" w:rsidRPr="005F1E25" w:rsidRDefault="009762D6" w:rsidP="0043676E">
            <w:pPr>
              <w:jc w:val="center"/>
              <w:rPr>
                <w:rFonts w:ascii="Arial" w:hAnsi="Arial" w:cs="Arial"/>
                <w:b/>
                <w:sz w:val="20"/>
                <w:szCs w:val="20"/>
                <w:lang w:val="en-GB"/>
              </w:rPr>
            </w:pPr>
          </w:p>
        </w:tc>
        <w:tc>
          <w:tcPr>
            <w:tcW w:w="8967" w:type="dxa"/>
            <w:tcBorders>
              <w:top w:val="single" w:sz="4" w:space="0" w:color="auto"/>
              <w:left w:val="single" w:sz="4" w:space="0" w:color="auto"/>
              <w:bottom w:val="single" w:sz="4" w:space="0" w:color="auto"/>
              <w:right w:val="single" w:sz="4" w:space="0" w:color="auto"/>
            </w:tcBorders>
            <w:shd w:val="clear" w:color="auto" w:fill="auto"/>
          </w:tcPr>
          <w:p w14:paraId="7F4C926A" w14:textId="77777777" w:rsidR="009762D6" w:rsidRPr="005F1E25" w:rsidRDefault="00F508A8" w:rsidP="00A84143">
            <w:pPr>
              <w:spacing w:before="80"/>
              <w:rPr>
                <w:rFonts w:ascii="Arial" w:hAnsi="Arial" w:cs="Arial"/>
                <w:b/>
                <w:sz w:val="20"/>
                <w:szCs w:val="20"/>
                <w:lang w:val="en-GB"/>
              </w:rPr>
            </w:pPr>
            <w:r w:rsidRPr="005F1E25">
              <w:rPr>
                <w:rFonts w:ascii="Arial" w:hAnsi="Arial" w:cs="Arial"/>
                <w:b/>
                <w:sz w:val="20"/>
                <w:szCs w:val="20"/>
                <w:lang w:val="en-GB"/>
              </w:rPr>
              <w:t>ITEM</w:t>
            </w:r>
          </w:p>
          <w:p w14:paraId="3799E7C4" w14:textId="77777777" w:rsidR="00087BEA" w:rsidRPr="005F1E25" w:rsidRDefault="00087BEA" w:rsidP="004C5ABA">
            <w:pPr>
              <w:jc w:val="right"/>
              <w:rPr>
                <w:rFonts w:ascii="Arial" w:hAnsi="Arial" w:cs="Arial"/>
                <w:b/>
                <w:sz w:val="20"/>
                <w:szCs w:val="20"/>
                <w:lang w:val="en-GB"/>
              </w:rPr>
            </w:pPr>
          </w:p>
        </w:tc>
        <w:tc>
          <w:tcPr>
            <w:tcW w:w="964" w:type="dxa"/>
            <w:tcBorders>
              <w:left w:val="single" w:sz="4" w:space="0" w:color="auto"/>
            </w:tcBorders>
            <w:shd w:val="clear" w:color="auto" w:fill="auto"/>
          </w:tcPr>
          <w:p w14:paraId="265D1C67" w14:textId="77777777" w:rsidR="009762D6" w:rsidRPr="005F1E25" w:rsidRDefault="004C5ABA" w:rsidP="00424D72">
            <w:pPr>
              <w:rPr>
                <w:rFonts w:ascii="Arial" w:hAnsi="Arial" w:cs="Arial"/>
                <w:b/>
                <w:sz w:val="20"/>
                <w:szCs w:val="20"/>
                <w:lang w:val="en-GB"/>
              </w:rPr>
            </w:pPr>
            <w:r w:rsidRPr="005F1E25">
              <w:rPr>
                <w:rFonts w:ascii="Arial" w:hAnsi="Arial" w:cs="Arial"/>
                <w:b/>
                <w:sz w:val="20"/>
                <w:szCs w:val="20"/>
                <w:lang w:val="en-GB"/>
              </w:rPr>
              <w:t>Action</w:t>
            </w:r>
          </w:p>
        </w:tc>
      </w:tr>
    </w:tbl>
    <w:p w14:paraId="63B8C7A9" w14:textId="77777777" w:rsidR="005E7676" w:rsidRPr="005F1E25" w:rsidRDefault="005E7676" w:rsidP="005E7676">
      <w:pPr>
        <w:rPr>
          <w:vanish/>
          <w:sz w:val="20"/>
          <w:szCs w:val="20"/>
          <w:lang w:val="en-GB"/>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62"/>
        <w:gridCol w:w="964"/>
      </w:tblGrid>
      <w:tr w:rsidR="00DF7763" w:rsidRPr="005F1E25" w14:paraId="0BA6ED92" w14:textId="77777777" w:rsidTr="002148F0">
        <w:tc>
          <w:tcPr>
            <w:tcW w:w="706" w:type="dxa"/>
            <w:shd w:val="clear" w:color="auto" w:fill="auto"/>
          </w:tcPr>
          <w:p w14:paraId="42D09322" w14:textId="77777777" w:rsidR="00DF7763" w:rsidRPr="005F1E25" w:rsidRDefault="00DF7763" w:rsidP="0043676E">
            <w:pPr>
              <w:tabs>
                <w:tab w:val="left" w:pos="720"/>
              </w:tabs>
              <w:spacing w:before="120" w:after="120"/>
              <w:jc w:val="center"/>
              <w:rPr>
                <w:rFonts w:ascii="Arial" w:hAnsi="Arial" w:cs="Arial"/>
                <w:sz w:val="20"/>
                <w:szCs w:val="20"/>
                <w:lang w:val="en-GB"/>
              </w:rPr>
            </w:pPr>
            <w:r w:rsidRPr="005F1E25">
              <w:rPr>
                <w:rFonts w:ascii="Arial" w:hAnsi="Arial" w:cs="Arial"/>
                <w:sz w:val="20"/>
                <w:szCs w:val="20"/>
                <w:lang w:val="en-GB"/>
              </w:rPr>
              <w:t>1</w:t>
            </w:r>
          </w:p>
        </w:tc>
        <w:tc>
          <w:tcPr>
            <w:tcW w:w="8962" w:type="dxa"/>
            <w:shd w:val="clear" w:color="auto" w:fill="auto"/>
          </w:tcPr>
          <w:p w14:paraId="56A9590A" w14:textId="638E46E2" w:rsidR="004B710E" w:rsidRPr="005F1E25" w:rsidRDefault="00DF7763" w:rsidP="004F3B26">
            <w:pPr>
              <w:spacing w:before="120" w:after="120"/>
              <w:rPr>
                <w:rFonts w:ascii="Arial" w:hAnsi="Arial" w:cs="Arial"/>
                <w:sz w:val="20"/>
                <w:szCs w:val="20"/>
                <w:lang w:val="en-GB"/>
              </w:rPr>
            </w:pPr>
            <w:r w:rsidRPr="005F1E25">
              <w:rPr>
                <w:rFonts w:ascii="Arial" w:hAnsi="Arial" w:cs="Arial"/>
                <w:b/>
                <w:bCs/>
                <w:sz w:val="22"/>
                <w:szCs w:val="22"/>
                <w:lang w:val="en-GB"/>
              </w:rPr>
              <w:t>Welcome</w:t>
            </w:r>
            <w:r w:rsidR="00922D4B" w:rsidRPr="005F1E25">
              <w:rPr>
                <w:rFonts w:ascii="Arial" w:hAnsi="Arial" w:cs="Arial"/>
                <w:b/>
                <w:bCs/>
                <w:sz w:val="22"/>
                <w:szCs w:val="22"/>
                <w:lang w:val="en-GB"/>
              </w:rPr>
              <w:t xml:space="preserve"> </w:t>
            </w:r>
            <w:r w:rsidR="004F516A" w:rsidRPr="005F1E25">
              <w:rPr>
                <w:rFonts w:ascii="Arial" w:hAnsi="Arial" w:cs="Arial"/>
                <w:b/>
                <w:bCs/>
                <w:sz w:val="22"/>
                <w:szCs w:val="22"/>
                <w:lang w:val="en-GB"/>
              </w:rPr>
              <w:t>&amp;</w:t>
            </w:r>
            <w:r w:rsidR="0097582F">
              <w:rPr>
                <w:rFonts w:ascii="Arial" w:hAnsi="Arial" w:cs="Arial"/>
                <w:b/>
                <w:bCs/>
                <w:sz w:val="22"/>
                <w:szCs w:val="22"/>
                <w:lang w:val="en-GB"/>
              </w:rPr>
              <w:t xml:space="preserve"> Opening Worship</w:t>
            </w:r>
            <w:r w:rsidRPr="005F1E25">
              <w:rPr>
                <w:rFonts w:ascii="Arial" w:hAnsi="Arial" w:cs="Arial"/>
                <w:sz w:val="22"/>
                <w:szCs w:val="22"/>
                <w:lang w:val="en-GB"/>
              </w:rPr>
              <w:t xml:space="preserve"> </w:t>
            </w:r>
            <w:r w:rsidRPr="005F1E25">
              <w:rPr>
                <w:rFonts w:ascii="Arial" w:hAnsi="Arial" w:cs="Arial"/>
                <w:sz w:val="20"/>
                <w:szCs w:val="20"/>
                <w:lang w:val="en-GB"/>
              </w:rPr>
              <w:t xml:space="preserve">by </w:t>
            </w:r>
            <w:r w:rsidR="00522868">
              <w:rPr>
                <w:rFonts w:ascii="Arial" w:hAnsi="Arial" w:cs="Arial"/>
                <w:sz w:val="20"/>
                <w:szCs w:val="20"/>
                <w:lang w:val="en-GB"/>
              </w:rPr>
              <w:t xml:space="preserve">Rev </w:t>
            </w:r>
            <w:r w:rsidR="00967EEE">
              <w:rPr>
                <w:rFonts w:ascii="Arial" w:hAnsi="Arial" w:cs="Arial"/>
                <w:sz w:val="20"/>
                <w:szCs w:val="20"/>
                <w:lang w:val="en-GB"/>
              </w:rPr>
              <w:t>Martin Colton</w:t>
            </w:r>
            <w:r w:rsidR="00522868">
              <w:rPr>
                <w:rFonts w:ascii="Arial" w:hAnsi="Arial" w:cs="Arial"/>
                <w:sz w:val="20"/>
                <w:szCs w:val="20"/>
                <w:lang w:val="en-GB"/>
              </w:rPr>
              <w:t xml:space="preserve"> (St </w:t>
            </w:r>
            <w:r w:rsidR="00967EEE">
              <w:rPr>
                <w:rFonts w:ascii="Arial" w:hAnsi="Arial" w:cs="Arial"/>
                <w:sz w:val="20"/>
                <w:szCs w:val="20"/>
                <w:lang w:val="en-GB"/>
              </w:rPr>
              <w:t>Mark’s Church)</w:t>
            </w:r>
            <w:r w:rsidR="0097582F">
              <w:rPr>
                <w:rFonts w:ascii="Arial" w:hAnsi="Arial" w:cs="Arial"/>
                <w:sz w:val="20"/>
                <w:szCs w:val="20"/>
                <w:lang w:val="en-GB"/>
              </w:rPr>
              <w:t xml:space="preserve"> </w:t>
            </w:r>
            <w:r w:rsidR="00A40C5F">
              <w:rPr>
                <w:rFonts w:ascii="Arial" w:hAnsi="Arial" w:cs="Arial"/>
                <w:sz w:val="20"/>
                <w:szCs w:val="20"/>
                <w:lang w:val="en-GB"/>
              </w:rPr>
              <w:t>/ Rev Les Wells (St Bartholomew)</w:t>
            </w:r>
          </w:p>
        </w:tc>
        <w:tc>
          <w:tcPr>
            <w:tcW w:w="964" w:type="dxa"/>
            <w:shd w:val="clear" w:color="auto" w:fill="auto"/>
          </w:tcPr>
          <w:p w14:paraId="39C9BEBB" w14:textId="6C2208E1" w:rsidR="00DF7763" w:rsidRPr="005F1E25" w:rsidRDefault="00DF7763" w:rsidP="00F25F30">
            <w:pPr>
              <w:spacing w:before="120" w:after="120"/>
              <w:rPr>
                <w:rFonts w:ascii="Arial" w:hAnsi="Arial" w:cs="Arial"/>
                <w:sz w:val="20"/>
                <w:szCs w:val="20"/>
                <w:lang w:val="en-GB"/>
              </w:rPr>
            </w:pPr>
          </w:p>
        </w:tc>
      </w:tr>
      <w:tr w:rsidR="00DF7763" w:rsidRPr="005F1E25" w14:paraId="27200DB9" w14:textId="77777777" w:rsidTr="00D02305">
        <w:trPr>
          <w:trHeight w:val="1133"/>
        </w:trPr>
        <w:tc>
          <w:tcPr>
            <w:tcW w:w="706" w:type="dxa"/>
            <w:shd w:val="clear" w:color="auto" w:fill="auto"/>
          </w:tcPr>
          <w:p w14:paraId="1DF4A127" w14:textId="77777777" w:rsidR="00DF7763" w:rsidRPr="005F1E25" w:rsidRDefault="00DF7763" w:rsidP="0043676E">
            <w:pPr>
              <w:tabs>
                <w:tab w:val="left" w:pos="720"/>
              </w:tabs>
              <w:spacing w:before="120" w:after="120"/>
              <w:jc w:val="center"/>
              <w:rPr>
                <w:rFonts w:ascii="Arial" w:hAnsi="Arial" w:cs="Arial"/>
                <w:sz w:val="20"/>
                <w:szCs w:val="20"/>
                <w:lang w:val="en-GB"/>
              </w:rPr>
            </w:pPr>
            <w:r w:rsidRPr="005F1E25">
              <w:rPr>
                <w:rFonts w:ascii="Arial" w:hAnsi="Arial" w:cs="Arial"/>
                <w:sz w:val="20"/>
                <w:szCs w:val="20"/>
                <w:lang w:val="en-GB"/>
              </w:rPr>
              <w:t>2</w:t>
            </w:r>
          </w:p>
        </w:tc>
        <w:tc>
          <w:tcPr>
            <w:tcW w:w="8962" w:type="dxa"/>
            <w:shd w:val="clear" w:color="auto" w:fill="auto"/>
          </w:tcPr>
          <w:p w14:paraId="0F919663" w14:textId="17FAACC3" w:rsidR="00FF5227" w:rsidRDefault="00D052E4" w:rsidP="001C2B88">
            <w:pPr>
              <w:spacing w:before="120" w:after="120"/>
              <w:rPr>
                <w:rFonts w:ascii="Arial" w:hAnsi="Arial" w:cs="Arial"/>
                <w:sz w:val="22"/>
                <w:szCs w:val="22"/>
                <w:lang w:val="en-GB"/>
              </w:rPr>
            </w:pPr>
            <w:r w:rsidRPr="008F3381">
              <w:rPr>
                <w:rFonts w:ascii="Arial" w:hAnsi="Arial" w:cs="Arial"/>
                <w:b/>
                <w:bCs/>
                <w:sz w:val="22"/>
                <w:szCs w:val="22"/>
                <w:lang w:val="en-GB"/>
              </w:rPr>
              <w:t>Review of Minutes</w:t>
            </w:r>
            <w:r w:rsidRPr="008F3381">
              <w:rPr>
                <w:rFonts w:ascii="Arial" w:hAnsi="Arial" w:cs="Arial"/>
                <w:sz w:val="22"/>
                <w:szCs w:val="22"/>
                <w:lang w:val="en-GB"/>
              </w:rPr>
              <w:t xml:space="preserve"> of Reigate Deanery Synod Meeting held </w:t>
            </w:r>
            <w:r w:rsidR="007453E8" w:rsidRPr="008F3381">
              <w:rPr>
                <w:rFonts w:ascii="Arial" w:hAnsi="Arial" w:cs="Arial"/>
                <w:sz w:val="22"/>
                <w:szCs w:val="22"/>
                <w:lang w:val="en-GB"/>
              </w:rPr>
              <w:t xml:space="preserve">on </w:t>
            </w:r>
            <w:r w:rsidR="00566002">
              <w:rPr>
                <w:rFonts w:ascii="Arial" w:hAnsi="Arial" w:cs="Arial"/>
                <w:sz w:val="22"/>
                <w:szCs w:val="22"/>
                <w:lang w:val="en-GB"/>
              </w:rPr>
              <w:t>T</w:t>
            </w:r>
            <w:r w:rsidR="00A40C5F">
              <w:rPr>
                <w:rFonts w:ascii="Arial" w:hAnsi="Arial" w:cs="Arial"/>
                <w:sz w:val="22"/>
                <w:szCs w:val="22"/>
                <w:lang w:val="en-GB"/>
              </w:rPr>
              <w:t>uesday 27 February</w:t>
            </w:r>
            <w:r w:rsidR="00566002">
              <w:rPr>
                <w:rFonts w:ascii="Arial" w:hAnsi="Arial" w:cs="Arial"/>
                <w:sz w:val="22"/>
                <w:szCs w:val="22"/>
                <w:lang w:val="en-GB"/>
              </w:rPr>
              <w:t xml:space="preserve"> </w:t>
            </w:r>
            <w:r w:rsidR="00E764DE">
              <w:rPr>
                <w:rFonts w:ascii="Arial" w:hAnsi="Arial" w:cs="Arial"/>
                <w:sz w:val="22"/>
                <w:szCs w:val="22"/>
                <w:lang w:val="en-GB"/>
              </w:rPr>
              <w:t xml:space="preserve">2023 </w:t>
            </w:r>
            <w:r w:rsidR="00A40C5F">
              <w:rPr>
                <w:rFonts w:ascii="Arial" w:hAnsi="Arial" w:cs="Arial"/>
                <w:sz w:val="22"/>
                <w:szCs w:val="22"/>
                <w:lang w:val="en-GB"/>
              </w:rPr>
              <w:t>on Zoom.</w:t>
            </w:r>
          </w:p>
          <w:p w14:paraId="4CD727F7" w14:textId="6AF8EDE6" w:rsidR="00566002" w:rsidRPr="00552A12" w:rsidRDefault="00D02305" w:rsidP="00D02305">
            <w:pPr>
              <w:spacing w:before="120" w:after="120"/>
              <w:rPr>
                <w:rFonts w:ascii="Arial" w:hAnsi="Arial" w:cs="Arial"/>
                <w:sz w:val="22"/>
                <w:szCs w:val="22"/>
                <w:shd w:val="clear" w:color="auto" w:fill="FFFFFF"/>
                <w:lang w:val="en-GB"/>
              </w:rPr>
            </w:pPr>
            <w:r w:rsidRPr="008F3381">
              <w:rPr>
                <w:rFonts w:ascii="Arial" w:hAnsi="Arial" w:cs="Arial"/>
                <w:sz w:val="22"/>
                <w:szCs w:val="22"/>
                <w:shd w:val="clear" w:color="auto" w:fill="FFFFFF"/>
                <w:lang w:val="en-GB"/>
              </w:rPr>
              <w:t>Will be signed by Martin as an accurate record of the meeting.</w:t>
            </w:r>
          </w:p>
        </w:tc>
        <w:tc>
          <w:tcPr>
            <w:tcW w:w="964" w:type="dxa"/>
            <w:shd w:val="clear" w:color="auto" w:fill="auto"/>
          </w:tcPr>
          <w:p w14:paraId="566F40E9" w14:textId="43E93DCE" w:rsidR="00DF7763" w:rsidRPr="00566002" w:rsidRDefault="00486341" w:rsidP="00F25F30">
            <w:pPr>
              <w:spacing w:before="120" w:after="120"/>
              <w:rPr>
                <w:rFonts w:ascii="Arial" w:hAnsi="Arial" w:cs="Arial"/>
                <w:b/>
                <w:bCs/>
                <w:sz w:val="20"/>
                <w:szCs w:val="20"/>
                <w:lang w:val="en-GB"/>
              </w:rPr>
            </w:pPr>
            <w:r>
              <w:rPr>
                <w:rFonts w:ascii="Arial" w:hAnsi="Arial" w:cs="Arial"/>
                <w:b/>
                <w:bCs/>
                <w:sz w:val="20"/>
                <w:szCs w:val="20"/>
                <w:lang w:val="en-GB"/>
              </w:rPr>
              <w:t>MC</w:t>
            </w:r>
          </w:p>
          <w:p w14:paraId="50FD084C" w14:textId="77777777" w:rsidR="008D1894" w:rsidRDefault="008D1894" w:rsidP="00F25F30">
            <w:pPr>
              <w:spacing w:before="120" w:after="120"/>
              <w:rPr>
                <w:rFonts w:ascii="Arial" w:hAnsi="Arial" w:cs="Arial"/>
                <w:sz w:val="20"/>
                <w:szCs w:val="20"/>
                <w:lang w:val="en-GB"/>
              </w:rPr>
            </w:pPr>
          </w:p>
          <w:p w14:paraId="7524FD8D" w14:textId="420885EE" w:rsidR="00586CED" w:rsidRPr="008D1894" w:rsidRDefault="00586CED" w:rsidP="00F25F30">
            <w:pPr>
              <w:spacing w:before="120" w:after="120"/>
              <w:rPr>
                <w:rFonts w:ascii="Arial" w:hAnsi="Arial" w:cs="Arial"/>
                <w:b/>
                <w:bCs/>
                <w:sz w:val="20"/>
                <w:szCs w:val="20"/>
                <w:lang w:val="en-GB"/>
              </w:rPr>
            </w:pPr>
          </w:p>
        </w:tc>
      </w:tr>
      <w:tr w:rsidR="00F20186" w:rsidRPr="005F1E25" w14:paraId="53BFBE05" w14:textId="77777777" w:rsidTr="002148F0">
        <w:tc>
          <w:tcPr>
            <w:tcW w:w="706" w:type="dxa"/>
            <w:shd w:val="clear" w:color="auto" w:fill="auto"/>
          </w:tcPr>
          <w:p w14:paraId="110EEB48" w14:textId="41B5A98F" w:rsidR="00F20186" w:rsidRPr="005F1E25" w:rsidRDefault="00F20186" w:rsidP="0043676E">
            <w:pPr>
              <w:tabs>
                <w:tab w:val="left" w:pos="720"/>
              </w:tabs>
              <w:spacing w:before="120" w:after="120"/>
              <w:jc w:val="center"/>
              <w:rPr>
                <w:rFonts w:ascii="Arial" w:hAnsi="Arial" w:cs="Arial"/>
                <w:sz w:val="20"/>
                <w:szCs w:val="20"/>
                <w:lang w:val="en-GB"/>
              </w:rPr>
            </w:pPr>
            <w:r w:rsidRPr="005F1E25">
              <w:rPr>
                <w:rFonts w:ascii="Arial" w:hAnsi="Arial" w:cs="Arial"/>
                <w:sz w:val="20"/>
                <w:szCs w:val="20"/>
                <w:lang w:val="en-GB"/>
              </w:rPr>
              <w:t>3</w:t>
            </w:r>
          </w:p>
        </w:tc>
        <w:tc>
          <w:tcPr>
            <w:tcW w:w="8962" w:type="dxa"/>
            <w:shd w:val="clear" w:color="auto" w:fill="auto"/>
          </w:tcPr>
          <w:p w14:paraId="463D290B" w14:textId="3E1A3B23" w:rsidR="00C34F4C" w:rsidRDefault="00A40C5F" w:rsidP="00A37234">
            <w:pPr>
              <w:spacing w:before="120" w:after="120"/>
              <w:rPr>
                <w:rFonts w:ascii="Arial" w:hAnsi="Arial" w:cs="Arial"/>
                <w:b/>
                <w:bCs/>
                <w:sz w:val="22"/>
                <w:szCs w:val="22"/>
                <w:shd w:val="clear" w:color="auto" w:fill="FFFFFF"/>
                <w:lang w:val="en-GB"/>
              </w:rPr>
            </w:pPr>
            <w:r>
              <w:rPr>
                <w:rFonts w:ascii="Arial" w:hAnsi="Arial" w:cs="Arial"/>
                <w:b/>
                <w:bCs/>
                <w:sz w:val="22"/>
                <w:szCs w:val="22"/>
                <w:shd w:val="clear" w:color="auto" w:fill="FFFFFF"/>
                <w:lang w:val="en-GB"/>
              </w:rPr>
              <w:t>Main</w:t>
            </w:r>
            <w:r w:rsidR="00566002" w:rsidRPr="00566002">
              <w:rPr>
                <w:rFonts w:ascii="Arial" w:hAnsi="Arial" w:cs="Arial"/>
                <w:b/>
                <w:bCs/>
                <w:sz w:val="22"/>
                <w:szCs w:val="22"/>
                <w:shd w:val="clear" w:color="auto" w:fill="FFFFFF"/>
                <w:lang w:val="en-GB"/>
              </w:rPr>
              <w:t xml:space="preserve"> Speaker</w:t>
            </w:r>
            <w:r>
              <w:rPr>
                <w:rFonts w:ascii="Arial" w:hAnsi="Arial" w:cs="Arial"/>
                <w:b/>
                <w:bCs/>
                <w:sz w:val="22"/>
                <w:szCs w:val="22"/>
                <w:shd w:val="clear" w:color="auto" w:fill="FFFFFF"/>
                <w:lang w:val="en-GB"/>
              </w:rPr>
              <w:t>: Venerable Moira Astin, Archdeacon of Reigate</w:t>
            </w:r>
          </w:p>
          <w:p w14:paraId="4F9C066C" w14:textId="63A10F43" w:rsidR="00D02305" w:rsidRDefault="00D02305" w:rsidP="00D02305">
            <w:pPr>
              <w:shd w:val="clear" w:color="auto" w:fill="FFFFFF"/>
              <w:outlineLvl w:val="2"/>
              <w:rPr>
                <w:rFonts w:ascii="Arial" w:hAnsi="Arial" w:cs="Arial"/>
                <w:color w:val="000000"/>
                <w:spacing w:val="4"/>
                <w:sz w:val="22"/>
                <w:szCs w:val="22"/>
                <w:lang w:eastAsia="en-GB"/>
              </w:rPr>
            </w:pPr>
            <w:r w:rsidRPr="00CE38C0">
              <w:rPr>
                <w:rFonts w:ascii="Arial" w:hAnsi="Arial" w:cs="Arial"/>
                <w:sz w:val="22"/>
                <w:szCs w:val="22"/>
                <w:shd w:val="clear" w:color="auto" w:fill="FFFFFF"/>
                <w:lang w:val="en-GB"/>
              </w:rPr>
              <w:t>The Venerable Moira Astin provided a brief history of the Church Commissioners who</w:t>
            </w:r>
            <w:r w:rsidRPr="00916E26">
              <w:rPr>
                <w:rFonts w:ascii="Arial" w:hAnsi="Arial" w:cs="Arial"/>
                <w:color w:val="000000"/>
                <w:spacing w:val="4"/>
                <w:sz w:val="22"/>
                <w:szCs w:val="22"/>
                <w:lang w:eastAsia="en-GB"/>
              </w:rPr>
              <w:t xml:space="preserve"> </w:t>
            </w:r>
            <w:r w:rsidR="00CE38C0" w:rsidRPr="00CE38C0">
              <w:rPr>
                <w:rStyle w:val="Strong"/>
                <w:rFonts w:ascii="Arial" w:hAnsi="Arial" w:cs="Arial"/>
                <w:b w:val="0"/>
                <w:bCs w:val="0"/>
                <w:color w:val="000000"/>
                <w:spacing w:val="3"/>
                <w:sz w:val="22"/>
                <w:szCs w:val="22"/>
                <w:shd w:val="clear" w:color="auto" w:fill="FFFFFF"/>
              </w:rPr>
              <w:t>support the Church of England’s ministry, particularly in areas of need and opportunity</w:t>
            </w:r>
            <w:r w:rsidR="00CE38C0">
              <w:rPr>
                <w:rFonts w:ascii="Arial" w:hAnsi="Arial" w:cs="Arial"/>
                <w:color w:val="000000"/>
                <w:spacing w:val="4"/>
                <w:sz w:val="22"/>
                <w:szCs w:val="22"/>
                <w:lang w:eastAsia="en-GB"/>
              </w:rPr>
              <w:t xml:space="preserve">. </w:t>
            </w:r>
            <w:r w:rsidRPr="00916E26">
              <w:rPr>
                <w:rFonts w:ascii="Arial" w:hAnsi="Arial" w:cs="Arial"/>
                <w:color w:val="000000"/>
                <w:spacing w:val="4"/>
                <w:sz w:val="22"/>
                <w:szCs w:val="22"/>
                <w:lang w:eastAsia="en-GB"/>
              </w:rPr>
              <w:t>The Church Commissioners is accountable to Parliament, General Synod and, as a registered charity, the Charity Commission.</w:t>
            </w:r>
          </w:p>
          <w:p w14:paraId="2C7C1D99" w14:textId="77777777" w:rsidR="00CE38C0" w:rsidRPr="00CE38C0" w:rsidRDefault="00CE38C0" w:rsidP="00D02305">
            <w:pPr>
              <w:shd w:val="clear" w:color="auto" w:fill="FFFFFF"/>
              <w:outlineLvl w:val="2"/>
              <w:rPr>
                <w:rFonts w:ascii="Arial" w:hAnsi="Arial" w:cs="Arial"/>
                <w:color w:val="000000"/>
                <w:spacing w:val="4"/>
                <w:sz w:val="22"/>
                <w:szCs w:val="22"/>
                <w:lang w:eastAsia="en-GB"/>
              </w:rPr>
            </w:pPr>
          </w:p>
          <w:p w14:paraId="4A34D5A8" w14:textId="7963ED13" w:rsidR="00CE38C0" w:rsidRPr="00916E26" w:rsidRDefault="00CE38C0" w:rsidP="00D02305">
            <w:pPr>
              <w:shd w:val="clear" w:color="auto" w:fill="FFFFFF"/>
              <w:outlineLvl w:val="2"/>
              <w:rPr>
                <w:rFonts w:ascii="Arial" w:hAnsi="Arial" w:cs="Arial"/>
                <w:color w:val="000000"/>
                <w:spacing w:val="4"/>
                <w:sz w:val="22"/>
                <w:szCs w:val="22"/>
                <w:lang w:eastAsia="en-GB"/>
              </w:rPr>
            </w:pPr>
            <w:r w:rsidRPr="00CE38C0">
              <w:rPr>
                <w:rFonts w:ascii="Arial" w:hAnsi="Arial" w:cs="Arial"/>
                <w:color w:val="000000"/>
                <w:spacing w:val="4"/>
                <w:sz w:val="22"/>
                <w:szCs w:val="22"/>
                <w:lang w:eastAsia="en-GB"/>
              </w:rPr>
              <w:t>Further information can be found via the link below:</w:t>
            </w:r>
          </w:p>
          <w:p w14:paraId="0464D5D1" w14:textId="264D91D9" w:rsidR="00A40C5F" w:rsidRPr="00566002" w:rsidRDefault="00CE38C0" w:rsidP="00CE38C0">
            <w:pPr>
              <w:spacing w:before="120" w:after="120"/>
              <w:rPr>
                <w:rFonts w:ascii="Arial" w:hAnsi="Arial" w:cs="Arial"/>
                <w:sz w:val="22"/>
                <w:szCs w:val="22"/>
                <w:lang w:val="en-GB"/>
              </w:rPr>
            </w:pPr>
            <w:r w:rsidRPr="00CE38C0">
              <w:rPr>
                <w:rFonts w:ascii="Arial" w:hAnsi="Arial" w:cs="Arial"/>
                <w:sz w:val="22"/>
                <w:szCs w:val="22"/>
                <w:lang w:val="en-GB"/>
              </w:rPr>
              <w:t>https://www.churchofengland.org/about/leadership-and-governance/church-commissioners</w:t>
            </w:r>
          </w:p>
        </w:tc>
        <w:tc>
          <w:tcPr>
            <w:tcW w:w="964" w:type="dxa"/>
            <w:shd w:val="clear" w:color="auto" w:fill="auto"/>
          </w:tcPr>
          <w:p w14:paraId="2B6B704B" w14:textId="3A95FF6C" w:rsidR="00F20186" w:rsidRPr="00334B42" w:rsidRDefault="00F20186" w:rsidP="00F25F30">
            <w:pPr>
              <w:spacing w:before="120" w:after="120"/>
              <w:rPr>
                <w:rFonts w:ascii="Arial" w:hAnsi="Arial" w:cs="Arial"/>
                <w:b/>
                <w:bCs/>
                <w:sz w:val="20"/>
                <w:szCs w:val="20"/>
                <w:lang w:val="en-GB"/>
              </w:rPr>
            </w:pPr>
          </w:p>
        </w:tc>
      </w:tr>
      <w:tr w:rsidR="005A5C98" w:rsidRPr="005F1E25" w14:paraId="0A568E2B" w14:textId="77777777" w:rsidTr="002148F0">
        <w:tc>
          <w:tcPr>
            <w:tcW w:w="706" w:type="dxa"/>
            <w:shd w:val="clear" w:color="auto" w:fill="auto"/>
          </w:tcPr>
          <w:p w14:paraId="4C2C28CA" w14:textId="3598CBCF" w:rsidR="005A5C98" w:rsidRPr="005F1E25" w:rsidRDefault="005A5C98"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4</w:t>
            </w:r>
          </w:p>
        </w:tc>
        <w:tc>
          <w:tcPr>
            <w:tcW w:w="8962" w:type="dxa"/>
            <w:shd w:val="clear" w:color="auto" w:fill="auto"/>
          </w:tcPr>
          <w:p w14:paraId="46196900" w14:textId="0A9BD53D" w:rsidR="00566002" w:rsidRDefault="00A40C5F" w:rsidP="00566002">
            <w:pPr>
              <w:spacing w:before="120" w:after="120"/>
              <w:rPr>
                <w:rFonts w:ascii="Arial" w:hAnsi="Arial" w:cs="Arial"/>
                <w:b/>
                <w:bCs/>
                <w:sz w:val="22"/>
                <w:szCs w:val="22"/>
                <w:shd w:val="clear" w:color="auto" w:fill="FFFFFF"/>
                <w:lang w:val="en-GB"/>
              </w:rPr>
            </w:pPr>
            <w:r>
              <w:rPr>
                <w:rFonts w:ascii="Arial" w:hAnsi="Arial" w:cs="Arial"/>
                <w:b/>
                <w:bCs/>
                <w:sz w:val="22"/>
                <w:szCs w:val="22"/>
                <w:shd w:val="clear" w:color="auto" w:fill="FFFFFF"/>
                <w:lang w:val="en-GB"/>
              </w:rPr>
              <w:t>Diocesan Synod Elections</w:t>
            </w:r>
          </w:p>
          <w:p w14:paraId="4BC90253" w14:textId="21A5B857" w:rsidR="00566002" w:rsidRDefault="00CE38C0" w:rsidP="00CE38C0">
            <w:pPr>
              <w:spacing w:before="120" w:after="120"/>
              <w:rPr>
                <w:rFonts w:ascii="Arial" w:hAnsi="Arial" w:cs="Arial"/>
                <w:sz w:val="22"/>
                <w:szCs w:val="22"/>
                <w:lang w:val="en-GB"/>
              </w:rPr>
            </w:pPr>
            <w:r>
              <w:rPr>
                <w:rFonts w:ascii="Arial" w:hAnsi="Arial" w:cs="Arial"/>
                <w:sz w:val="22"/>
                <w:szCs w:val="22"/>
                <w:lang w:val="en-GB"/>
              </w:rPr>
              <w:t>The following clergy were elected:</w:t>
            </w:r>
          </w:p>
          <w:p w14:paraId="20BDCC8D" w14:textId="69E886F2" w:rsidR="00071C22" w:rsidRPr="00071C22" w:rsidRDefault="00071C22" w:rsidP="00071C22">
            <w:pPr>
              <w:pStyle w:val="ListParagraph"/>
              <w:numPr>
                <w:ilvl w:val="0"/>
                <w:numId w:val="25"/>
              </w:numPr>
              <w:spacing w:before="120" w:after="120"/>
              <w:rPr>
                <w:rFonts w:ascii="Arial" w:hAnsi="Arial" w:cs="Arial"/>
                <w:sz w:val="22"/>
                <w:szCs w:val="22"/>
                <w:lang w:val="en-GB"/>
              </w:rPr>
            </w:pPr>
            <w:r>
              <w:rPr>
                <w:rFonts w:ascii="Arial" w:hAnsi="Arial" w:cs="Arial"/>
                <w:sz w:val="22"/>
                <w:szCs w:val="22"/>
                <w:lang w:val="en-GB"/>
              </w:rPr>
              <w:t>Rev’d Sarah-Louise Alexander</w:t>
            </w:r>
          </w:p>
          <w:p w14:paraId="35FACE30" w14:textId="218259DA" w:rsidR="00CE38C0" w:rsidRDefault="00CE38C0" w:rsidP="00CE38C0">
            <w:pPr>
              <w:pStyle w:val="ListParagraph"/>
              <w:numPr>
                <w:ilvl w:val="0"/>
                <w:numId w:val="25"/>
              </w:numPr>
              <w:spacing w:before="120" w:after="120"/>
              <w:rPr>
                <w:rFonts w:ascii="Arial" w:hAnsi="Arial" w:cs="Arial"/>
                <w:sz w:val="22"/>
                <w:szCs w:val="22"/>
                <w:lang w:val="en-GB"/>
              </w:rPr>
            </w:pPr>
            <w:r>
              <w:rPr>
                <w:rFonts w:ascii="Arial" w:hAnsi="Arial" w:cs="Arial"/>
                <w:sz w:val="22"/>
                <w:szCs w:val="22"/>
                <w:lang w:val="en-GB"/>
              </w:rPr>
              <w:t>Rev’d Aneal Appadoo</w:t>
            </w:r>
          </w:p>
          <w:p w14:paraId="13B19292" w14:textId="7CA42373" w:rsidR="00071C22" w:rsidRDefault="00071C22" w:rsidP="00CE38C0">
            <w:pPr>
              <w:pStyle w:val="ListParagraph"/>
              <w:numPr>
                <w:ilvl w:val="0"/>
                <w:numId w:val="25"/>
              </w:numPr>
              <w:spacing w:before="120" w:after="120"/>
              <w:rPr>
                <w:rFonts w:ascii="Arial" w:hAnsi="Arial" w:cs="Arial"/>
                <w:sz w:val="22"/>
                <w:szCs w:val="22"/>
                <w:lang w:val="en-GB"/>
              </w:rPr>
            </w:pPr>
            <w:r>
              <w:rPr>
                <w:rFonts w:ascii="Arial" w:hAnsi="Arial" w:cs="Arial"/>
                <w:sz w:val="22"/>
                <w:szCs w:val="22"/>
                <w:lang w:val="en-GB"/>
              </w:rPr>
              <w:t>Rev’d Martin Colton</w:t>
            </w:r>
          </w:p>
          <w:p w14:paraId="176772CC" w14:textId="3FDDD33A" w:rsidR="00071C22" w:rsidRDefault="00071C22" w:rsidP="00CE38C0">
            <w:pPr>
              <w:pStyle w:val="ListParagraph"/>
              <w:numPr>
                <w:ilvl w:val="0"/>
                <w:numId w:val="25"/>
              </w:numPr>
              <w:spacing w:before="120" w:after="120"/>
              <w:rPr>
                <w:rFonts w:ascii="Arial" w:hAnsi="Arial" w:cs="Arial"/>
                <w:sz w:val="22"/>
                <w:szCs w:val="22"/>
                <w:lang w:val="en-GB"/>
              </w:rPr>
            </w:pPr>
            <w:r>
              <w:rPr>
                <w:rFonts w:ascii="Arial" w:hAnsi="Arial" w:cs="Arial"/>
                <w:sz w:val="22"/>
                <w:szCs w:val="22"/>
                <w:lang w:val="en-GB"/>
              </w:rPr>
              <w:t>Rev’d Hannah Gordon</w:t>
            </w:r>
          </w:p>
          <w:p w14:paraId="7BC6C56F" w14:textId="1BEC4E09" w:rsidR="00071C22" w:rsidRDefault="00071C22" w:rsidP="00CE38C0">
            <w:pPr>
              <w:pStyle w:val="ListParagraph"/>
              <w:numPr>
                <w:ilvl w:val="0"/>
                <w:numId w:val="25"/>
              </w:numPr>
              <w:spacing w:before="120" w:after="120"/>
              <w:rPr>
                <w:rFonts w:ascii="Arial" w:hAnsi="Arial" w:cs="Arial"/>
                <w:sz w:val="22"/>
                <w:szCs w:val="22"/>
                <w:lang w:val="en-GB"/>
              </w:rPr>
            </w:pPr>
            <w:r>
              <w:rPr>
                <w:rFonts w:ascii="Arial" w:hAnsi="Arial" w:cs="Arial"/>
                <w:sz w:val="22"/>
                <w:szCs w:val="22"/>
                <w:lang w:val="en-GB"/>
              </w:rPr>
              <w:t>Rev’d Nigel Griffiths</w:t>
            </w:r>
          </w:p>
          <w:p w14:paraId="7C514B3A" w14:textId="335BDE78" w:rsidR="00CE38C0" w:rsidRDefault="00CE38C0" w:rsidP="00CE38C0">
            <w:pPr>
              <w:spacing w:before="120" w:after="120"/>
              <w:rPr>
                <w:rFonts w:ascii="Arial" w:hAnsi="Arial" w:cs="Arial"/>
                <w:sz w:val="22"/>
                <w:szCs w:val="22"/>
                <w:lang w:val="en-GB"/>
              </w:rPr>
            </w:pPr>
            <w:r>
              <w:rPr>
                <w:rFonts w:ascii="Arial" w:hAnsi="Arial" w:cs="Arial"/>
                <w:sz w:val="22"/>
                <w:szCs w:val="22"/>
                <w:lang w:val="en-GB"/>
              </w:rPr>
              <w:t>The following laity were elected:</w:t>
            </w:r>
          </w:p>
          <w:p w14:paraId="04B78E59" w14:textId="5467DF63" w:rsidR="00CE38C0" w:rsidRDefault="00CE38C0" w:rsidP="00CE38C0">
            <w:pPr>
              <w:pStyle w:val="ListParagraph"/>
              <w:numPr>
                <w:ilvl w:val="0"/>
                <w:numId w:val="24"/>
              </w:numPr>
              <w:spacing w:before="120" w:after="120"/>
              <w:rPr>
                <w:rFonts w:ascii="Arial" w:hAnsi="Arial" w:cs="Arial"/>
                <w:sz w:val="22"/>
                <w:szCs w:val="22"/>
                <w:lang w:val="en-GB"/>
              </w:rPr>
            </w:pPr>
            <w:r>
              <w:rPr>
                <w:rFonts w:ascii="Arial" w:hAnsi="Arial" w:cs="Arial"/>
                <w:sz w:val="22"/>
                <w:szCs w:val="22"/>
                <w:lang w:val="en-GB"/>
              </w:rPr>
              <w:t>Christopher Elliot</w:t>
            </w:r>
          </w:p>
          <w:p w14:paraId="66039EE7" w14:textId="092C6992" w:rsidR="00CE38C0" w:rsidRDefault="00CE38C0" w:rsidP="00CE38C0">
            <w:pPr>
              <w:pStyle w:val="ListParagraph"/>
              <w:numPr>
                <w:ilvl w:val="0"/>
                <w:numId w:val="24"/>
              </w:numPr>
              <w:spacing w:before="120" w:after="120"/>
              <w:rPr>
                <w:rFonts w:ascii="Arial" w:hAnsi="Arial" w:cs="Arial"/>
                <w:sz w:val="22"/>
                <w:szCs w:val="22"/>
                <w:lang w:val="en-GB"/>
              </w:rPr>
            </w:pPr>
            <w:r>
              <w:rPr>
                <w:rFonts w:ascii="Arial" w:hAnsi="Arial" w:cs="Arial"/>
                <w:sz w:val="22"/>
                <w:szCs w:val="22"/>
                <w:lang w:val="en-GB"/>
              </w:rPr>
              <w:t>Ruth Inwood</w:t>
            </w:r>
          </w:p>
          <w:p w14:paraId="6E873D8D" w14:textId="0310FA76" w:rsidR="00CE38C0" w:rsidRDefault="00CE38C0" w:rsidP="00CE38C0">
            <w:pPr>
              <w:pStyle w:val="ListParagraph"/>
              <w:numPr>
                <w:ilvl w:val="0"/>
                <w:numId w:val="24"/>
              </w:numPr>
              <w:spacing w:before="120" w:after="120"/>
              <w:rPr>
                <w:rFonts w:ascii="Arial" w:hAnsi="Arial" w:cs="Arial"/>
                <w:sz w:val="22"/>
                <w:szCs w:val="22"/>
                <w:lang w:val="en-GB"/>
              </w:rPr>
            </w:pPr>
            <w:r>
              <w:rPr>
                <w:rFonts w:ascii="Arial" w:hAnsi="Arial" w:cs="Arial"/>
                <w:sz w:val="22"/>
                <w:szCs w:val="22"/>
                <w:lang w:val="en-GB"/>
              </w:rPr>
              <w:t>Leslie Jackson</w:t>
            </w:r>
          </w:p>
          <w:p w14:paraId="6C14E27B" w14:textId="7ED8D373" w:rsidR="00CE38C0" w:rsidRDefault="00CE38C0" w:rsidP="00CE38C0">
            <w:pPr>
              <w:pStyle w:val="ListParagraph"/>
              <w:numPr>
                <w:ilvl w:val="0"/>
                <w:numId w:val="24"/>
              </w:numPr>
              <w:spacing w:before="120" w:after="120"/>
              <w:rPr>
                <w:rFonts w:ascii="Arial" w:hAnsi="Arial" w:cs="Arial"/>
                <w:sz w:val="22"/>
                <w:szCs w:val="22"/>
                <w:lang w:val="en-GB"/>
              </w:rPr>
            </w:pPr>
            <w:r>
              <w:rPr>
                <w:rFonts w:ascii="Arial" w:hAnsi="Arial" w:cs="Arial"/>
                <w:sz w:val="22"/>
                <w:szCs w:val="22"/>
                <w:lang w:val="en-GB"/>
              </w:rPr>
              <w:t>Lesl</w:t>
            </w:r>
            <w:r w:rsidR="00467038">
              <w:rPr>
                <w:rFonts w:ascii="Arial" w:hAnsi="Arial" w:cs="Arial"/>
                <w:sz w:val="22"/>
                <w:szCs w:val="22"/>
                <w:lang w:val="en-GB"/>
              </w:rPr>
              <w:t>ey</w:t>
            </w:r>
            <w:r>
              <w:rPr>
                <w:rFonts w:ascii="Arial" w:hAnsi="Arial" w:cs="Arial"/>
                <w:sz w:val="22"/>
                <w:szCs w:val="22"/>
                <w:lang w:val="en-GB"/>
              </w:rPr>
              <w:t xml:space="preserve"> Nicholson</w:t>
            </w:r>
          </w:p>
          <w:p w14:paraId="2190AE1C" w14:textId="77777777" w:rsidR="00A40C5F" w:rsidRDefault="00CE38C0" w:rsidP="00071C22">
            <w:pPr>
              <w:spacing w:before="120" w:after="120"/>
              <w:rPr>
                <w:rFonts w:ascii="Arial" w:hAnsi="Arial" w:cs="Arial"/>
                <w:sz w:val="22"/>
                <w:szCs w:val="22"/>
                <w:lang w:val="en-GB"/>
              </w:rPr>
            </w:pPr>
            <w:r>
              <w:rPr>
                <w:rFonts w:ascii="Arial" w:hAnsi="Arial" w:cs="Arial"/>
                <w:sz w:val="22"/>
                <w:szCs w:val="22"/>
                <w:lang w:val="en-GB"/>
              </w:rPr>
              <w:t>There is still one laity vacancy left.  Please speak to Leslie Jackson if you are interested.</w:t>
            </w:r>
          </w:p>
          <w:p w14:paraId="743DA875" w14:textId="77777777" w:rsidR="00071C22" w:rsidRDefault="00071C22" w:rsidP="00071C22">
            <w:pPr>
              <w:spacing w:before="120" w:after="120"/>
              <w:rPr>
                <w:rFonts w:ascii="Arial" w:hAnsi="Arial" w:cs="Arial"/>
                <w:sz w:val="22"/>
                <w:szCs w:val="22"/>
                <w:lang w:val="en-GB"/>
              </w:rPr>
            </w:pPr>
          </w:p>
          <w:p w14:paraId="1F225E9A" w14:textId="77777777" w:rsidR="00071C22" w:rsidRDefault="00071C22" w:rsidP="00071C22">
            <w:pPr>
              <w:spacing w:before="120" w:after="120"/>
              <w:rPr>
                <w:rFonts w:ascii="Arial" w:hAnsi="Arial" w:cs="Arial"/>
                <w:sz w:val="22"/>
                <w:szCs w:val="22"/>
                <w:lang w:val="en-GB"/>
              </w:rPr>
            </w:pPr>
          </w:p>
          <w:p w14:paraId="3F1B5F74" w14:textId="77777777" w:rsidR="00071C22" w:rsidRDefault="00071C22" w:rsidP="00071C22">
            <w:pPr>
              <w:spacing w:before="120" w:after="120"/>
              <w:rPr>
                <w:rFonts w:ascii="Arial" w:hAnsi="Arial" w:cs="Arial"/>
                <w:sz w:val="22"/>
                <w:szCs w:val="22"/>
                <w:lang w:val="en-GB"/>
              </w:rPr>
            </w:pPr>
          </w:p>
          <w:p w14:paraId="114EDA5D" w14:textId="77777777" w:rsidR="00071C22" w:rsidRDefault="00071C22" w:rsidP="00071C22">
            <w:pPr>
              <w:spacing w:before="120" w:after="120"/>
              <w:rPr>
                <w:rFonts w:ascii="Arial" w:hAnsi="Arial" w:cs="Arial"/>
                <w:sz w:val="22"/>
                <w:szCs w:val="22"/>
                <w:lang w:val="en-GB"/>
              </w:rPr>
            </w:pPr>
          </w:p>
          <w:p w14:paraId="5525B48F" w14:textId="5DC33A4E" w:rsidR="00071C22" w:rsidRPr="00A40C5F" w:rsidRDefault="00071C22" w:rsidP="00071C22">
            <w:pPr>
              <w:spacing w:before="120" w:after="120"/>
              <w:rPr>
                <w:rFonts w:ascii="Arial" w:hAnsi="Arial" w:cs="Arial"/>
                <w:sz w:val="22"/>
                <w:szCs w:val="22"/>
                <w:lang w:val="en-GB"/>
              </w:rPr>
            </w:pPr>
          </w:p>
        </w:tc>
        <w:tc>
          <w:tcPr>
            <w:tcW w:w="964" w:type="dxa"/>
            <w:shd w:val="clear" w:color="auto" w:fill="auto"/>
          </w:tcPr>
          <w:p w14:paraId="228CB05C" w14:textId="67653CC4" w:rsidR="005A5C98" w:rsidRPr="00586CED" w:rsidRDefault="00FF5227" w:rsidP="00F25F30">
            <w:pPr>
              <w:spacing w:before="120" w:after="120"/>
              <w:rPr>
                <w:rFonts w:ascii="Arial" w:hAnsi="Arial" w:cs="Arial"/>
                <w:b/>
                <w:bCs/>
                <w:sz w:val="20"/>
                <w:szCs w:val="20"/>
                <w:lang w:val="en-GB"/>
              </w:rPr>
            </w:pPr>
            <w:r w:rsidRPr="00586CED">
              <w:rPr>
                <w:rFonts w:ascii="Arial" w:hAnsi="Arial" w:cs="Arial"/>
                <w:b/>
                <w:bCs/>
                <w:sz w:val="20"/>
                <w:szCs w:val="20"/>
                <w:lang w:val="en-GB"/>
              </w:rPr>
              <w:t>MC / LJ</w:t>
            </w:r>
          </w:p>
        </w:tc>
      </w:tr>
      <w:tr w:rsidR="00860038" w:rsidRPr="005F1E25" w14:paraId="0002FE42" w14:textId="77777777" w:rsidTr="002148F0">
        <w:tc>
          <w:tcPr>
            <w:tcW w:w="706" w:type="dxa"/>
            <w:shd w:val="clear" w:color="auto" w:fill="auto"/>
          </w:tcPr>
          <w:p w14:paraId="656AE497" w14:textId="625B2A26" w:rsidR="00860038" w:rsidRPr="005F1E25" w:rsidRDefault="00A40C5F"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lastRenderedPageBreak/>
              <w:t>5</w:t>
            </w:r>
          </w:p>
        </w:tc>
        <w:tc>
          <w:tcPr>
            <w:tcW w:w="8962" w:type="dxa"/>
            <w:shd w:val="clear" w:color="auto" w:fill="auto"/>
          </w:tcPr>
          <w:p w14:paraId="42199969" w14:textId="1846A247" w:rsidR="005D34F0" w:rsidRDefault="00E764DE" w:rsidP="005D34F0">
            <w:pPr>
              <w:spacing w:before="120" w:after="120"/>
              <w:rPr>
                <w:rFonts w:ascii="Arial" w:hAnsi="Arial" w:cs="Arial"/>
                <w:sz w:val="22"/>
                <w:szCs w:val="22"/>
                <w:shd w:val="clear" w:color="auto" w:fill="FFFFFF"/>
                <w:lang w:val="en-GB"/>
              </w:rPr>
            </w:pPr>
            <w:r>
              <w:rPr>
                <w:rFonts w:ascii="Arial" w:hAnsi="Arial" w:cs="Arial"/>
                <w:b/>
                <w:bCs/>
                <w:sz w:val="22"/>
                <w:szCs w:val="22"/>
                <w:shd w:val="clear" w:color="auto" w:fill="FFFFFF"/>
                <w:lang w:val="en-GB"/>
              </w:rPr>
              <w:t>Deanery Updates</w:t>
            </w:r>
          </w:p>
          <w:p w14:paraId="14400091" w14:textId="164A0E20" w:rsidR="00C639B6" w:rsidRPr="00BE5159" w:rsidRDefault="00C639B6" w:rsidP="00C639B6">
            <w:pPr>
              <w:spacing w:before="180" w:after="120"/>
              <w:jc w:val="both"/>
              <w:rPr>
                <w:rFonts w:ascii="Arial" w:hAnsi="Arial" w:cs="Arial"/>
                <w:b/>
                <w:bCs/>
                <w:sz w:val="22"/>
                <w:szCs w:val="22"/>
                <w:u w:val="single"/>
                <w:shd w:val="clear" w:color="auto" w:fill="FFFFFF"/>
                <w:lang w:val="en-GB"/>
              </w:rPr>
            </w:pPr>
            <w:r>
              <w:rPr>
                <w:rFonts w:ascii="Arial" w:hAnsi="Arial" w:cs="Arial"/>
                <w:b/>
                <w:bCs/>
                <w:sz w:val="22"/>
                <w:szCs w:val="22"/>
                <w:u w:val="single"/>
                <w:shd w:val="clear" w:color="auto" w:fill="FFFFFF"/>
                <w:lang w:val="en-GB"/>
              </w:rPr>
              <w:t>Youth &amp; Children</w:t>
            </w:r>
            <w:r w:rsidR="0097582F">
              <w:rPr>
                <w:rFonts w:ascii="Arial" w:hAnsi="Arial" w:cs="Arial"/>
                <w:b/>
                <w:bCs/>
                <w:sz w:val="22"/>
                <w:szCs w:val="22"/>
                <w:u w:val="single"/>
                <w:shd w:val="clear" w:color="auto" w:fill="FFFFFF"/>
                <w:lang w:val="en-GB"/>
              </w:rPr>
              <w:t xml:space="preserve"> </w:t>
            </w:r>
          </w:p>
          <w:p w14:paraId="30867FFF" w14:textId="4353F434" w:rsidR="00A40C5F" w:rsidRDefault="00071C22" w:rsidP="00C639B6">
            <w:pPr>
              <w:spacing w:before="180" w:after="120"/>
              <w:jc w:val="both"/>
              <w:rPr>
                <w:rFonts w:ascii="Arial" w:hAnsi="Arial" w:cs="Arial"/>
                <w:color w:val="000000" w:themeColor="text1"/>
                <w:sz w:val="22"/>
                <w:szCs w:val="22"/>
              </w:rPr>
            </w:pPr>
            <w:r>
              <w:rPr>
                <w:rFonts w:ascii="Arial" w:hAnsi="Arial" w:cs="Arial"/>
                <w:color w:val="000000" w:themeColor="text1"/>
                <w:sz w:val="22"/>
                <w:szCs w:val="22"/>
              </w:rPr>
              <w:t>There are restricted funds available for youth events for children within the deanery.</w:t>
            </w:r>
          </w:p>
          <w:p w14:paraId="67764F70" w14:textId="77777777" w:rsidR="00071C22" w:rsidRPr="00BB5D06" w:rsidRDefault="00071C22" w:rsidP="00C639B6">
            <w:pPr>
              <w:spacing w:before="180" w:after="120"/>
              <w:jc w:val="both"/>
              <w:rPr>
                <w:rFonts w:ascii="Arial" w:hAnsi="Arial" w:cs="Arial"/>
                <w:color w:val="000000" w:themeColor="text1"/>
                <w:sz w:val="22"/>
                <w:szCs w:val="22"/>
              </w:rPr>
            </w:pPr>
          </w:p>
          <w:p w14:paraId="70F2AAAC" w14:textId="2E92807C" w:rsidR="00A80186" w:rsidRPr="005F1E25" w:rsidRDefault="00A80186" w:rsidP="00A80186">
            <w:pPr>
              <w:spacing w:before="180" w:after="120"/>
              <w:jc w:val="both"/>
              <w:rPr>
                <w:rFonts w:ascii="Arial" w:hAnsi="Arial" w:cs="Arial"/>
                <w:b/>
                <w:bCs/>
                <w:sz w:val="22"/>
                <w:szCs w:val="22"/>
                <w:u w:val="single"/>
                <w:shd w:val="clear" w:color="auto" w:fill="FFFFFF"/>
                <w:lang w:val="en-GB"/>
              </w:rPr>
            </w:pPr>
            <w:r w:rsidRPr="005F1E25">
              <w:rPr>
                <w:rFonts w:ascii="Arial" w:hAnsi="Arial" w:cs="Arial"/>
                <w:b/>
                <w:bCs/>
                <w:sz w:val="22"/>
                <w:szCs w:val="22"/>
                <w:u w:val="single"/>
                <w:shd w:val="clear" w:color="auto" w:fill="FFFFFF"/>
                <w:lang w:val="en-GB"/>
              </w:rPr>
              <w:t>Welcare (Chris Elliot)</w:t>
            </w:r>
          </w:p>
          <w:p w14:paraId="288A85D7" w14:textId="145AAE3B" w:rsidR="00A80186" w:rsidRPr="000302B5" w:rsidRDefault="00A80186" w:rsidP="00A80186">
            <w:pPr>
              <w:spacing w:before="180" w:after="120"/>
              <w:jc w:val="both"/>
              <w:rPr>
                <w:rFonts w:ascii="Arial" w:hAnsi="Arial" w:cs="Arial"/>
                <w:color w:val="000000" w:themeColor="text1"/>
                <w:sz w:val="22"/>
                <w:szCs w:val="22"/>
                <w:shd w:val="clear" w:color="auto" w:fill="FFFFFF"/>
                <w:lang w:val="en-GB"/>
              </w:rPr>
            </w:pPr>
            <w:r w:rsidRPr="000302B5">
              <w:rPr>
                <w:rFonts w:ascii="Arial" w:hAnsi="Arial" w:cs="Arial"/>
                <w:color w:val="000000" w:themeColor="text1"/>
                <w:sz w:val="22"/>
                <w:szCs w:val="22"/>
                <w:shd w:val="clear" w:color="auto" w:fill="FFFFFF"/>
                <w:lang w:val="en-GB"/>
              </w:rPr>
              <w:t xml:space="preserve">Welcare is a charity working with families and children up to the age of 13 in South London and East Surrey. </w:t>
            </w:r>
            <w:r w:rsidR="000A0D5B">
              <w:rPr>
                <w:rFonts w:ascii="Arial" w:hAnsi="Arial" w:cs="Arial"/>
                <w:color w:val="000000" w:themeColor="text1"/>
                <w:sz w:val="22"/>
                <w:szCs w:val="22"/>
                <w:shd w:val="clear" w:color="auto" w:fill="FFFFFF"/>
                <w:lang w:val="en-GB"/>
              </w:rPr>
              <w:t xml:space="preserve"> </w:t>
            </w:r>
            <w:r w:rsidRPr="000302B5">
              <w:rPr>
                <w:rFonts w:ascii="Arial" w:hAnsi="Arial" w:cs="Arial"/>
                <w:color w:val="000000" w:themeColor="text1"/>
                <w:sz w:val="22"/>
                <w:szCs w:val="22"/>
                <w:shd w:val="clear" w:color="auto" w:fill="FFFFFF"/>
                <w:lang w:val="en-GB"/>
              </w:rPr>
              <w:t>They are dependent upon grants</w:t>
            </w:r>
            <w:r w:rsidR="000A0D5B">
              <w:rPr>
                <w:rFonts w:ascii="Arial" w:hAnsi="Arial" w:cs="Arial"/>
                <w:color w:val="000000" w:themeColor="text1"/>
                <w:sz w:val="22"/>
                <w:szCs w:val="22"/>
                <w:shd w:val="clear" w:color="auto" w:fill="FFFFFF"/>
                <w:lang w:val="en-GB"/>
              </w:rPr>
              <w:t xml:space="preserve">, </w:t>
            </w:r>
            <w:r w:rsidRPr="000302B5">
              <w:rPr>
                <w:rFonts w:ascii="Arial" w:hAnsi="Arial" w:cs="Arial"/>
                <w:color w:val="000000" w:themeColor="text1"/>
                <w:sz w:val="22"/>
                <w:szCs w:val="22"/>
                <w:shd w:val="clear" w:color="auto" w:fill="FFFFFF"/>
                <w:lang w:val="en-GB"/>
              </w:rPr>
              <w:t>and donations (money) always helpful.</w:t>
            </w:r>
          </w:p>
          <w:p w14:paraId="5F65BB14" w14:textId="0B24B4DB" w:rsidR="00334B42" w:rsidRPr="00F10731" w:rsidRDefault="00A80186" w:rsidP="00A80186">
            <w:pPr>
              <w:spacing w:before="180" w:after="120"/>
              <w:jc w:val="both"/>
              <w:rPr>
                <w:rStyle w:val="Hyperlink"/>
                <w:rFonts w:ascii="Arial" w:hAnsi="Arial" w:cs="Arial"/>
                <w:sz w:val="22"/>
                <w:szCs w:val="22"/>
                <w:shd w:val="clear" w:color="auto" w:fill="FFFFFF"/>
                <w:lang w:val="en-GB"/>
              </w:rPr>
            </w:pPr>
            <w:r w:rsidRPr="000302B5">
              <w:rPr>
                <w:rFonts w:ascii="Arial" w:hAnsi="Arial" w:cs="Arial"/>
                <w:color w:val="000000" w:themeColor="text1"/>
                <w:sz w:val="22"/>
                <w:szCs w:val="22"/>
                <w:shd w:val="clear" w:color="auto" w:fill="FFFFFF"/>
                <w:lang w:val="en-GB"/>
              </w:rPr>
              <w:t>For further information, visit the website:</w:t>
            </w:r>
            <w:hyperlink r:id="rId9" w:history="1">
              <w:r w:rsidRPr="007225CF">
                <w:rPr>
                  <w:rStyle w:val="Hyperlink"/>
                  <w:rFonts w:ascii="Arial" w:hAnsi="Arial" w:cs="Arial"/>
                  <w:sz w:val="22"/>
                  <w:szCs w:val="22"/>
                  <w:shd w:val="clear" w:color="auto" w:fill="FFFFFF"/>
                  <w:lang w:val="en-GB"/>
                </w:rPr>
                <w:t xml:space="preserve"> https://welcare.org/</w:t>
              </w:r>
            </w:hyperlink>
          </w:p>
          <w:p w14:paraId="6360E899" w14:textId="69B1145E" w:rsidR="00071C22" w:rsidRDefault="00071C22" w:rsidP="00A80186">
            <w:pPr>
              <w:spacing w:before="180" w:after="120"/>
              <w:jc w:val="both"/>
              <w:rPr>
                <w:rFonts w:ascii="Arial" w:hAnsi="Arial" w:cs="Arial"/>
                <w:sz w:val="22"/>
                <w:szCs w:val="22"/>
                <w:shd w:val="clear" w:color="auto" w:fill="FFFFFF"/>
                <w:lang w:val="en-GB"/>
              </w:rPr>
            </w:pPr>
            <w:r w:rsidRPr="00071C22">
              <w:rPr>
                <w:rFonts w:ascii="Arial" w:hAnsi="Arial" w:cs="Arial"/>
                <w:sz w:val="22"/>
                <w:szCs w:val="22"/>
                <w:shd w:val="clear" w:color="auto" w:fill="FFFFFF"/>
                <w:lang w:val="en-GB"/>
              </w:rPr>
              <w:t xml:space="preserve">Chris Elliot announced that </w:t>
            </w:r>
            <w:r>
              <w:rPr>
                <w:rFonts w:ascii="Arial" w:hAnsi="Arial" w:cs="Arial"/>
                <w:sz w:val="22"/>
                <w:szCs w:val="22"/>
                <w:shd w:val="clear" w:color="auto" w:fill="FFFFFF"/>
                <w:lang w:val="en-GB"/>
              </w:rPr>
              <w:t>he will be stepping down at the end of July.</w:t>
            </w:r>
          </w:p>
          <w:p w14:paraId="1D2FFE4D" w14:textId="7929CDA3" w:rsidR="00071C22" w:rsidRPr="00071C22" w:rsidRDefault="00071C22" w:rsidP="00A80186">
            <w:pPr>
              <w:spacing w:before="180" w:after="120"/>
              <w:jc w:val="both"/>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He thanked everyone for their continued support and hopes </w:t>
            </w:r>
            <w:proofErr w:type="spellStart"/>
            <w:r>
              <w:rPr>
                <w:rFonts w:ascii="Arial" w:hAnsi="Arial" w:cs="Arial"/>
                <w:sz w:val="22"/>
                <w:szCs w:val="22"/>
                <w:shd w:val="clear" w:color="auto" w:fill="FFFFFF"/>
                <w:lang w:val="en-GB"/>
              </w:rPr>
              <w:t>Welcare</w:t>
            </w:r>
            <w:proofErr w:type="spellEnd"/>
            <w:r>
              <w:rPr>
                <w:rFonts w:ascii="Arial" w:hAnsi="Arial" w:cs="Arial"/>
                <w:sz w:val="22"/>
                <w:szCs w:val="22"/>
                <w:shd w:val="clear" w:color="auto" w:fill="FFFFFF"/>
                <w:lang w:val="en-GB"/>
              </w:rPr>
              <w:t xml:space="preserve">/RASJF will be invited to speak at a future </w:t>
            </w:r>
            <w:r w:rsidR="00AB6270">
              <w:rPr>
                <w:rFonts w:ascii="Arial" w:hAnsi="Arial" w:cs="Arial"/>
                <w:sz w:val="22"/>
                <w:szCs w:val="22"/>
                <w:shd w:val="clear" w:color="auto" w:fill="FFFFFF"/>
                <w:lang w:val="en-GB"/>
              </w:rPr>
              <w:t>Deanery</w:t>
            </w:r>
            <w:r>
              <w:rPr>
                <w:rFonts w:ascii="Arial" w:hAnsi="Arial" w:cs="Arial"/>
                <w:sz w:val="22"/>
                <w:szCs w:val="22"/>
                <w:shd w:val="clear" w:color="auto" w:fill="FFFFFF"/>
                <w:lang w:val="en-GB"/>
              </w:rPr>
              <w:t xml:space="preserve"> Synod meeting.</w:t>
            </w:r>
          </w:p>
          <w:p w14:paraId="7E62F715" w14:textId="40D26B08" w:rsidR="00A80186" w:rsidRPr="005F1E25" w:rsidRDefault="00A80186" w:rsidP="00A80186">
            <w:pPr>
              <w:spacing w:before="180" w:after="120"/>
              <w:jc w:val="both"/>
              <w:rPr>
                <w:rFonts w:ascii="Arial" w:hAnsi="Arial" w:cs="Arial"/>
                <w:b/>
                <w:bCs/>
                <w:sz w:val="22"/>
                <w:szCs w:val="22"/>
                <w:u w:val="single"/>
                <w:shd w:val="clear" w:color="auto" w:fill="FFFFFF"/>
                <w:lang w:val="en-GB"/>
              </w:rPr>
            </w:pPr>
            <w:r>
              <w:rPr>
                <w:rFonts w:ascii="Arial" w:hAnsi="Arial" w:cs="Arial"/>
                <w:b/>
                <w:bCs/>
                <w:sz w:val="22"/>
                <w:szCs w:val="22"/>
                <w:u w:val="single"/>
                <w:shd w:val="clear" w:color="auto" w:fill="FFFFFF"/>
                <w:lang w:val="en-GB"/>
              </w:rPr>
              <w:t>RASJF</w:t>
            </w:r>
            <w:r w:rsidRPr="005F1E25">
              <w:rPr>
                <w:rFonts w:ascii="Arial" w:hAnsi="Arial" w:cs="Arial"/>
                <w:b/>
                <w:bCs/>
                <w:sz w:val="22"/>
                <w:szCs w:val="22"/>
                <w:u w:val="single"/>
                <w:shd w:val="clear" w:color="auto" w:fill="FFFFFF"/>
                <w:lang w:val="en-GB"/>
              </w:rPr>
              <w:t xml:space="preserve"> (Chris Elliot)</w:t>
            </w:r>
          </w:p>
          <w:p w14:paraId="2CED7727" w14:textId="71889A10" w:rsidR="00C17528" w:rsidRDefault="00644875" w:rsidP="00C17528">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There will an event on Thursday 19 October </w:t>
            </w:r>
            <w:r w:rsidR="00C17528" w:rsidRPr="00C17528">
              <w:rPr>
                <w:rFonts w:ascii="Arial" w:hAnsi="Arial" w:cs="Arial"/>
                <w:sz w:val="22"/>
                <w:szCs w:val="22"/>
                <w:lang w:val="en-GB" w:eastAsia="en-GB"/>
              </w:rPr>
              <w:t>at</w:t>
            </w:r>
            <w:r>
              <w:rPr>
                <w:rFonts w:ascii="Arial" w:hAnsi="Arial" w:cs="Arial"/>
                <w:sz w:val="22"/>
                <w:szCs w:val="22"/>
                <w:lang w:val="en-GB" w:eastAsia="en-GB"/>
              </w:rPr>
              <w:t xml:space="preserve"> the </w:t>
            </w:r>
            <w:r w:rsidR="00C17528" w:rsidRPr="00C17528">
              <w:rPr>
                <w:rFonts w:ascii="Arial" w:hAnsi="Arial" w:cs="Arial"/>
                <w:sz w:val="22"/>
                <w:szCs w:val="22"/>
                <w:lang w:val="en-GB" w:eastAsia="en-GB"/>
              </w:rPr>
              <w:t xml:space="preserve">Methodist Church </w:t>
            </w:r>
            <w:r>
              <w:rPr>
                <w:rFonts w:ascii="Arial" w:hAnsi="Arial" w:cs="Arial"/>
                <w:sz w:val="22"/>
                <w:szCs w:val="22"/>
                <w:lang w:val="en-GB" w:eastAsia="en-GB"/>
              </w:rPr>
              <w:t xml:space="preserve">in Reigate </w:t>
            </w:r>
            <w:r w:rsidR="00C17528" w:rsidRPr="00C17528">
              <w:rPr>
                <w:rFonts w:ascii="Arial" w:hAnsi="Arial" w:cs="Arial"/>
                <w:sz w:val="22"/>
                <w:szCs w:val="22"/>
                <w:lang w:val="en-GB" w:eastAsia="en-GB"/>
              </w:rPr>
              <w:t xml:space="preserve">which </w:t>
            </w:r>
            <w:r w:rsidR="002E5C19">
              <w:rPr>
                <w:rFonts w:ascii="Arial" w:hAnsi="Arial" w:cs="Arial"/>
                <w:sz w:val="22"/>
                <w:szCs w:val="22"/>
                <w:lang w:val="en-GB" w:eastAsia="en-GB"/>
              </w:rPr>
              <w:t>RASJF</w:t>
            </w:r>
            <w:r w:rsidR="00C17528" w:rsidRPr="00C17528">
              <w:rPr>
                <w:rFonts w:ascii="Arial" w:hAnsi="Arial" w:cs="Arial"/>
                <w:sz w:val="22"/>
                <w:szCs w:val="22"/>
                <w:lang w:val="en-GB" w:eastAsia="en-GB"/>
              </w:rPr>
              <w:t xml:space="preserve"> hope </w:t>
            </w:r>
            <w:r w:rsidR="002E5C19">
              <w:rPr>
                <w:rFonts w:ascii="Arial" w:hAnsi="Arial" w:cs="Arial"/>
                <w:sz w:val="22"/>
                <w:szCs w:val="22"/>
                <w:lang w:val="en-GB" w:eastAsia="en-GB"/>
              </w:rPr>
              <w:t>they</w:t>
            </w:r>
            <w:r w:rsidR="00C17528" w:rsidRPr="00C17528">
              <w:rPr>
                <w:rFonts w:ascii="Arial" w:hAnsi="Arial" w:cs="Arial"/>
                <w:sz w:val="22"/>
                <w:szCs w:val="22"/>
                <w:lang w:val="en-GB" w:eastAsia="en-GB"/>
              </w:rPr>
              <w:t xml:space="preserve"> be well supported by members of Deanery Synod.</w:t>
            </w:r>
          </w:p>
          <w:p w14:paraId="6B026749" w14:textId="77777777" w:rsidR="00644875" w:rsidRDefault="00644875" w:rsidP="00C17528">
            <w:pPr>
              <w:autoSpaceDE w:val="0"/>
              <w:autoSpaceDN w:val="0"/>
              <w:adjustRightInd w:val="0"/>
              <w:rPr>
                <w:rFonts w:ascii="Arial" w:hAnsi="Arial" w:cs="Arial"/>
                <w:sz w:val="22"/>
                <w:szCs w:val="22"/>
                <w:lang w:val="en-GB" w:eastAsia="en-GB"/>
              </w:rPr>
            </w:pPr>
          </w:p>
          <w:p w14:paraId="23B0A23C" w14:textId="4DAA5E9B" w:rsidR="00644875" w:rsidRDefault="00644875" w:rsidP="00C17528">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Volunteers are needed throughout the day. Flyers will be available w/c 1 July 2024.</w:t>
            </w:r>
          </w:p>
          <w:p w14:paraId="270A9F7D" w14:textId="77777777" w:rsidR="002E5C19" w:rsidRPr="00C17528" w:rsidRDefault="002E5C19" w:rsidP="00C17528">
            <w:pPr>
              <w:autoSpaceDE w:val="0"/>
              <w:autoSpaceDN w:val="0"/>
              <w:adjustRightInd w:val="0"/>
              <w:rPr>
                <w:rFonts w:ascii="Arial" w:hAnsi="Arial" w:cs="Arial"/>
                <w:sz w:val="22"/>
                <w:szCs w:val="22"/>
                <w:lang w:val="en-GB" w:eastAsia="en-GB"/>
              </w:rPr>
            </w:pPr>
          </w:p>
          <w:p w14:paraId="692A413D" w14:textId="01C07FCB" w:rsidR="00BF365B" w:rsidRDefault="00C17528" w:rsidP="002E5C19">
            <w:pPr>
              <w:autoSpaceDE w:val="0"/>
              <w:autoSpaceDN w:val="0"/>
              <w:adjustRightInd w:val="0"/>
              <w:rPr>
                <w:rFonts w:ascii="Arial" w:hAnsi="Arial" w:cs="Arial"/>
                <w:sz w:val="22"/>
                <w:szCs w:val="22"/>
                <w:lang w:val="en-GB" w:eastAsia="en-GB"/>
              </w:rPr>
            </w:pPr>
            <w:r w:rsidRPr="00C17528">
              <w:rPr>
                <w:rFonts w:ascii="Arial" w:hAnsi="Arial" w:cs="Arial"/>
                <w:sz w:val="22"/>
                <w:szCs w:val="22"/>
                <w:lang w:val="en-GB" w:eastAsia="en-GB"/>
              </w:rPr>
              <w:t xml:space="preserve">If anyone has any questions or would like a talk on modern </w:t>
            </w:r>
            <w:proofErr w:type="gramStart"/>
            <w:r w:rsidRPr="00C17528">
              <w:rPr>
                <w:rFonts w:ascii="Arial" w:hAnsi="Arial" w:cs="Arial"/>
                <w:sz w:val="22"/>
                <w:szCs w:val="22"/>
                <w:lang w:val="en-GB" w:eastAsia="en-GB"/>
              </w:rPr>
              <w:t>slavery</w:t>
            </w:r>
            <w:proofErr w:type="gramEnd"/>
            <w:r w:rsidRPr="00C17528">
              <w:rPr>
                <w:rFonts w:ascii="Arial" w:hAnsi="Arial" w:cs="Arial"/>
                <w:sz w:val="22"/>
                <w:szCs w:val="22"/>
                <w:lang w:val="en-GB" w:eastAsia="en-GB"/>
              </w:rPr>
              <w:t xml:space="preserve"> please email Chris Elliot a</w:t>
            </w:r>
            <w:r w:rsidR="002E5C19">
              <w:rPr>
                <w:rFonts w:ascii="Arial" w:hAnsi="Arial" w:cs="Arial"/>
                <w:sz w:val="22"/>
                <w:szCs w:val="22"/>
                <w:lang w:val="en-GB" w:eastAsia="en-GB"/>
              </w:rPr>
              <w:t xml:space="preserve">t </w:t>
            </w:r>
            <w:hyperlink r:id="rId10" w:history="1">
              <w:r w:rsidRPr="00AE22FC">
                <w:rPr>
                  <w:rStyle w:val="Hyperlink"/>
                  <w:rFonts w:ascii="Arial" w:hAnsi="Arial" w:cs="Arial"/>
                  <w:sz w:val="22"/>
                  <w:szCs w:val="22"/>
                  <w:lang w:val="en-GB" w:eastAsia="en-GB"/>
                </w:rPr>
                <w:t>rasocialjustice@gmail.com</w:t>
              </w:r>
            </w:hyperlink>
          </w:p>
          <w:p w14:paraId="362F4F17" w14:textId="5F7DFE4E" w:rsidR="00A40C5F" w:rsidRDefault="00C17528" w:rsidP="00A80186">
            <w:pPr>
              <w:spacing w:before="180" w:after="120"/>
              <w:jc w:val="both"/>
              <w:rPr>
                <w:color w:val="0070C0"/>
              </w:rPr>
            </w:pPr>
            <w:r w:rsidRPr="00EE2552">
              <w:rPr>
                <w:rFonts w:ascii="Arial" w:hAnsi="Arial" w:cs="Arial"/>
                <w:color w:val="000000" w:themeColor="text1"/>
                <w:sz w:val="22"/>
                <w:szCs w:val="22"/>
                <w:shd w:val="clear" w:color="auto" w:fill="FFFFFF"/>
                <w:lang w:val="en-GB"/>
              </w:rPr>
              <w:t xml:space="preserve">For further info on this and other RASJF work, visit: </w:t>
            </w:r>
            <w:hyperlink r:id="rId11" w:history="1">
              <w:r w:rsidRPr="007225CF">
                <w:rPr>
                  <w:rStyle w:val="Hyperlink"/>
                  <w:rFonts w:ascii="Arial" w:hAnsi="Arial" w:cs="Arial"/>
                  <w:sz w:val="22"/>
                  <w:szCs w:val="22"/>
                  <w:shd w:val="clear" w:color="auto" w:fill="FFFFFF"/>
                  <w:lang w:val="en-GB"/>
                </w:rPr>
                <w:t xml:space="preserve">https://reigatedeanery.org.uk/rasjf </w:t>
              </w:r>
            </w:hyperlink>
          </w:p>
          <w:p w14:paraId="7E4ADC72" w14:textId="77777777" w:rsidR="00644875" w:rsidRDefault="00644875" w:rsidP="00A80186">
            <w:pPr>
              <w:spacing w:before="180" w:after="120"/>
              <w:jc w:val="both"/>
              <w:rPr>
                <w:rFonts w:ascii="Arial" w:hAnsi="Arial" w:cs="Arial"/>
                <w:color w:val="0070C0"/>
                <w:sz w:val="22"/>
                <w:szCs w:val="22"/>
                <w:shd w:val="clear" w:color="auto" w:fill="FFFFFF"/>
                <w:lang w:val="en-GB"/>
              </w:rPr>
            </w:pPr>
          </w:p>
          <w:p w14:paraId="750A1BCA" w14:textId="394943B9" w:rsidR="00566002" w:rsidRDefault="00A40C5F" w:rsidP="00A80186">
            <w:pPr>
              <w:spacing w:before="180" w:after="120"/>
              <w:jc w:val="both"/>
              <w:rPr>
                <w:rFonts w:ascii="Arial" w:hAnsi="Arial" w:cs="Arial"/>
                <w:b/>
                <w:bCs/>
                <w:sz w:val="22"/>
                <w:szCs w:val="22"/>
                <w:u w:val="single"/>
                <w:shd w:val="clear" w:color="auto" w:fill="FFFFFF"/>
                <w:lang w:val="en-GB"/>
              </w:rPr>
            </w:pPr>
            <w:r>
              <w:rPr>
                <w:rFonts w:ascii="Arial" w:hAnsi="Arial" w:cs="Arial"/>
                <w:b/>
                <w:bCs/>
                <w:sz w:val="22"/>
                <w:szCs w:val="22"/>
                <w:u w:val="single"/>
                <w:shd w:val="clear" w:color="auto" w:fill="FFFFFF"/>
                <w:lang w:val="en-GB"/>
              </w:rPr>
              <w:t>Eco Church</w:t>
            </w:r>
          </w:p>
          <w:p w14:paraId="3A17D943" w14:textId="63BE66AA" w:rsidR="00644875" w:rsidRDefault="00644875" w:rsidP="00A80186">
            <w:pPr>
              <w:spacing w:before="180" w:after="120"/>
              <w:jc w:val="both"/>
              <w:rPr>
                <w:rFonts w:ascii="Arial" w:hAnsi="Arial" w:cs="Arial"/>
                <w:color w:val="000000" w:themeColor="text1"/>
                <w:sz w:val="22"/>
                <w:szCs w:val="22"/>
              </w:rPr>
            </w:pPr>
            <w:r>
              <w:rPr>
                <w:rFonts w:ascii="Arial" w:hAnsi="Arial" w:cs="Arial"/>
                <w:color w:val="000000" w:themeColor="text1"/>
                <w:sz w:val="22"/>
                <w:szCs w:val="22"/>
              </w:rPr>
              <w:t>Leslie Jackson will share a link</w:t>
            </w:r>
            <w:r w:rsidR="000E55D1">
              <w:rPr>
                <w:rFonts w:ascii="Arial" w:hAnsi="Arial" w:cs="Arial"/>
                <w:color w:val="000000" w:themeColor="text1"/>
                <w:sz w:val="22"/>
                <w:szCs w:val="22"/>
              </w:rPr>
              <w:t xml:space="preserve"> to join the Eco Church WhatsApp Group.</w:t>
            </w:r>
          </w:p>
          <w:p w14:paraId="493789F0" w14:textId="79CCCA18" w:rsidR="00A40C5F" w:rsidRDefault="00644875" w:rsidP="00A80186">
            <w:pPr>
              <w:spacing w:before="180" w:after="120"/>
              <w:jc w:val="both"/>
              <w:rPr>
                <w:rFonts w:ascii="Arial" w:hAnsi="Arial" w:cs="Arial"/>
                <w:b/>
                <w:bCs/>
                <w:sz w:val="22"/>
                <w:szCs w:val="22"/>
                <w:u w:val="single"/>
                <w:shd w:val="clear" w:color="auto" w:fill="FFFFFF"/>
                <w:lang w:val="en-GB"/>
              </w:rPr>
            </w:pPr>
            <w:r>
              <w:rPr>
                <w:rFonts w:ascii="Arial" w:hAnsi="Arial" w:cs="Arial"/>
                <w:color w:val="000000" w:themeColor="text1"/>
                <w:sz w:val="22"/>
                <w:szCs w:val="22"/>
              </w:rPr>
              <w:t xml:space="preserve">Please contact Leslie Jackson </w:t>
            </w:r>
            <w:r w:rsidR="000E55D1">
              <w:rPr>
                <w:rFonts w:ascii="Arial" w:hAnsi="Arial" w:cs="Arial"/>
                <w:color w:val="000000" w:themeColor="text1"/>
                <w:sz w:val="22"/>
                <w:szCs w:val="22"/>
              </w:rPr>
              <w:t>directly i</w:t>
            </w:r>
            <w:r>
              <w:rPr>
                <w:rFonts w:ascii="Arial" w:hAnsi="Arial" w:cs="Arial"/>
                <w:color w:val="000000" w:themeColor="text1"/>
                <w:sz w:val="22"/>
                <w:szCs w:val="22"/>
              </w:rPr>
              <w:t>f you are</w:t>
            </w:r>
            <w:r w:rsidR="000E55D1">
              <w:rPr>
                <w:rFonts w:ascii="Arial" w:hAnsi="Arial" w:cs="Arial"/>
                <w:color w:val="000000" w:themeColor="text1"/>
                <w:sz w:val="22"/>
                <w:szCs w:val="22"/>
              </w:rPr>
              <w:t xml:space="preserve"> interested in being an Eco Champion.</w:t>
            </w:r>
          </w:p>
          <w:p w14:paraId="70EC3B0E" w14:textId="77777777" w:rsidR="001064D8" w:rsidRDefault="001064D8" w:rsidP="00A80186">
            <w:pPr>
              <w:spacing w:before="180" w:after="120"/>
              <w:jc w:val="both"/>
              <w:rPr>
                <w:rFonts w:ascii="Arial" w:hAnsi="Arial" w:cs="Arial"/>
                <w:b/>
                <w:bCs/>
                <w:color w:val="000000" w:themeColor="text1"/>
                <w:sz w:val="22"/>
                <w:szCs w:val="22"/>
                <w:u w:val="single"/>
                <w:shd w:val="clear" w:color="auto" w:fill="FFFFFF"/>
                <w:lang w:val="en-GB"/>
              </w:rPr>
            </w:pPr>
          </w:p>
          <w:p w14:paraId="5DD875DD" w14:textId="554FD586" w:rsidR="00C639B6" w:rsidRDefault="00C639B6" w:rsidP="00A80186">
            <w:pPr>
              <w:spacing w:before="180" w:after="120"/>
              <w:jc w:val="both"/>
              <w:rPr>
                <w:rFonts w:ascii="Arial" w:hAnsi="Arial" w:cs="Arial"/>
                <w:b/>
                <w:bCs/>
                <w:color w:val="000000" w:themeColor="text1"/>
                <w:sz w:val="22"/>
                <w:szCs w:val="22"/>
                <w:u w:val="single"/>
                <w:shd w:val="clear" w:color="auto" w:fill="FFFFFF"/>
                <w:lang w:val="en-GB"/>
              </w:rPr>
            </w:pPr>
            <w:r>
              <w:rPr>
                <w:rFonts w:ascii="Arial" w:hAnsi="Arial" w:cs="Arial"/>
                <w:b/>
                <w:bCs/>
                <w:color w:val="000000" w:themeColor="text1"/>
                <w:sz w:val="22"/>
                <w:szCs w:val="22"/>
                <w:u w:val="single"/>
                <w:shd w:val="clear" w:color="auto" w:fill="FFFFFF"/>
                <w:lang w:val="en-GB"/>
              </w:rPr>
              <w:t xml:space="preserve">Quiet Day </w:t>
            </w:r>
            <w:proofErr w:type="spellStart"/>
            <w:r>
              <w:rPr>
                <w:rFonts w:ascii="Arial" w:hAnsi="Arial" w:cs="Arial"/>
                <w:b/>
                <w:bCs/>
                <w:color w:val="000000" w:themeColor="text1"/>
                <w:sz w:val="22"/>
                <w:szCs w:val="22"/>
                <w:u w:val="single"/>
                <w:shd w:val="clear" w:color="auto" w:fill="FFFFFF"/>
                <w:lang w:val="en-GB"/>
              </w:rPr>
              <w:t>Wychcroft</w:t>
            </w:r>
            <w:proofErr w:type="spellEnd"/>
            <w:r>
              <w:rPr>
                <w:rFonts w:ascii="Arial" w:hAnsi="Arial" w:cs="Arial"/>
                <w:b/>
                <w:bCs/>
                <w:color w:val="000000" w:themeColor="text1"/>
                <w:sz w:val="22"/>
                <w:szCs w:val="22"/>
                <w:u w:val="single"/>
                <w:shd w:val="clear" w:color="auto" w:fill="FFFFFF"/>
                <w:lang w:val="en-GB"/>
              </w:rPr>
              <w:t xml:space="preserve"> </w:t>
            </w:r>
            <w:r w:rsidR="00A40C5F">
              <w:rPr>
                <w:rFonts w:ascii="Arial" w:hAnsi="Arial" w:cs="Arial"/>
                <w:b/>
                <w:bCs/>
                <w:color w:val="000000" w:themeColor="text1"/>
                <w:sz w:val="22"/>
                <w:szCs w:val="22"/>
                <w:u w:val="single"/>
                <w:shd w:val="clear" w:color="auto" w:fill="FFFFFF"/>
                <w:lang w:val="en-GB"/>
              </w:rPr>
              <w:t>12 April 2025</w:t>
            </w:r>
          </w:p>
          <w:p w14:paraId="5EE4A29A" w14:textId="77777777" w:rsidR="000E55D1" w:rsidRDefault="000E55D1" w:rsidP="000E55D1">
            <w:pPr>
              <w:spacing w:before="180" w:after="120"/>
              <w:jc w:val="both"/>
              <w:rPr>
                <w:rFonts w:ascii="Arial" w:hAnsi="Arial" w:cs="Arial"/>
                <w:color w:val="000000" w:themeColor="text1"/>
                <w:sz w:val="22"/>
                <w:szCs w:val="22"/>
                <w:shd w:val="clear" w:color="auto" w:fill="FFFFFF"/>
                <w:lang w:val="en-GB"/>
              </w:rPr>
            </w:pPr>
            <w:r>
              <w:rPr>
                <w:rFonts w:ascii="Arial" w:hAnsi="Arial" w:cs="Arial"/>
                <w:color w:val="000000" w:themeColor="text1"/>
                <w:sz w:val="22"/>
                <w:szCs w:val="22"/>
                <w:shd w:val="clear" w:color="auto" w:fill="FFFFFF"/>
                <w:lang w:val="en-GB"/>
              </w:rPr>
              <w:t>The invitation extends to all members of every parish in the Deanery.  Places are limited.  An email will be sent out closer to the time on how to book your place.</w:t>
            </w:r>
          </w:p>
          <w:p w14:paraId="375A85FB" w14:textId="77777777" w:rsidR="000E55D1" w:rsidRDefault="000E55D1" w:rsidP="001064D8">
            <w:pPr>
              <w:spacing w:before="180" w:after="120"/>
              <w:jc w:val="both"/>
              <w:rPr>
                <w:rFonts w:ascii="Arial" w:hAnsi="Arial" w:cs="Arial"/>
                <w:b/>
                <w:bCs/>
                <w:color w:val="000000" w:themeColor="text1"/>
                <w:sz w:val="22"/>
                <w:szCs w:val="22"/>
                <w:u w:val="single"/>
                <w:shd w:val="clear" w:color="auto" w:fill="FFFFFF"/>
                <w:lang w:val="en-GB"/>
              </w:rPr>
            </w:pPr>
          </w:p>
          <w:p w14:paraId="22EFE345" w14:textId="556FA6B0" w:rsidR="00A40C5F" w:rsidRPr="00A40C5F" w:rsidRDefault="00A40C5F" w:rsidP="001064D8">
            <w:pPr>
              <w:spacing w:before="180" w:after="120"/>
              <w:jc w:val="both"/>
              <w:rPr>
                <w:rFonts w:ascii="Arial" w:hAnsi="Arial" w:cs="Arial"/>
                <w:b/>
                <w:bCs/>
                <w:color w:val="000000" w:themeColor="text1"/>
                <w:sz w:val="22"/>
                <w:szCs w:val="22"/>
                <w:u w:val="single"/>
                <w:shd w:val="clear" w:color="auto" w:fill="FFFFFF"/>
                <w:lang w:val="en-GB"/>
              </w:rPr>
            </w:pPr>
            <w:r w:rsidRPr="00A40C5F">
              <w:rPr>
                <w:rFonts w:ascii="Arial" w:hAnsi="Arial" w:cs="Arial"/>
                <w:b/>
                <w:bCs/>
                <w:color w:val="000000" w:themeColor="text1"/>
                <w:sz w:val="22"/>
                <w:szCs w:val="22"/>
                <w:u w:val="single"/>
                <w:shd w:val="clear" w:color="auto" w:fill="FFFFFF"/>
                <w:lang w:val="en-GB"/>
              </w:rPr>
              <w:t>Safeguarding Training</w:t>
            </w:r>
          </w:p>
          <w:p w14:paraId="450ED61B" w14:textId="0B1ADE5F" w:rsidR="00A40C5F" w:rsidRDefault="000E55D1" w:rsidP="001064D8">
            <w:pPr>
              <w:spacing w:before="180" w:after="120"/>
              <w:jc w:val="both"/>
              <w:rPr>
                <w:rFonts w:ascii="Arial" w:hAnsi="Arial" w:cs="Arial"/>
                <w:color w:val="000000" w:themeColor="text1"/>
                <w:sz w:val="22"/>
                <w:szCs w:val="22"/>
                <w:shd w:val="clear" w:color="auto" w:fill="FFFFFF"/>
                <w:lang w:val="en-GB"/>
              </w:rPr>
            </w:pPr>
            <w:r>
              <w:rPr>
                <w:rFonts w:ascii="Arial" w:hAnsi="Arial" w:cs="Arial"/>
                <w:color w:val="000000" w:themeColor="text1"/>
                <w:sz w:val="22"/>
                <w:szCs w:val="22"/>
                <w:shd w:val="clear" w:color="auto" w:fill="FFFFFF"/>
                <w:lang w:val="en-GB"/>
              </w:rPr>
              <w:t>In person Safeguarding Training will take place on Thursday 26 September 2024 at St Mary’s Church in Reigate at 7.30pm. Invitation extends to all members in the Deanery.</w:t>
            </w:r>
          </w:p>
          <w:p w14:paraId="241E5C3E" w14:textId="3EEEE237" w:rsidR="00A40C5F" w:rsidRDefault="000E55D1" w:rsidP="001064D8">
            <w:pPr>
              <w:spacing w:before="180" w:after="120"/>
              <w:jc w:val="both"/>
              <w:rPr>
                <w:rFonts w:ascii="Arial" w:hAnsi="Arial" w:cs="Arial"/>
                <w:color w:val="000000" w:themeColor="text1"/>
                <w:sz w:val="22"/>
                <w:szCs w:val="22"/>
                <w:shd w:val="clear" w:color="auto" w:fill="FFFFFF"/>
                <w:lang w:val="en-GB"/>
              </w:rPr>
            </w:pPr>
            <w:r>
              <w:rPr>
                <w:rFonts w:ascii="Arial" w:hAnsi="Arial" w:cs="Arial"/>
                <w:color w:val="000000" w:themeColor="text1"/>
                <w:sz w:val="22"/>
                <w:szCs w:val="22"/>
                <w:shd w:val="clear" w:color="auto" w:fill="FFFFFF"/>
                <w:lang w:val="en-GB"/>
              </w:rPr>
              <w:t>An email will be sent closer to the time.</w:t>
            </w:r>
          </w:p>
          <w:p w14:paraId="2029EC0B" w14:textId="77777777" w:rsidR="00A40C5F" w:rsidRDefault="00A40C5F" w:rsidP="001064D8">
            <w:pPr>
              <w:spacing w:before="180" w:after="120"/>
              <w:jc w:val="both"/>
              <w:rPr>
                <w:rFonts w:ascii="Arial" w:hAnsi="Arial" w:cs="Arial"/>
                <w:color w:val="000000" w:themeColor="text1"/>
                <w:sz w:val="22"/>
                <w:szCs w:val="22"/>
                <w:shd w:val="clear" w:color="auto" w:fill="FFFFFF"/>
                <w:lang w:val="en-GB"/>
              </w:rPr>
            </w:pPr>
          </w:p>
          <w:p w14:paraId="5C6EC990" w14:textId="77777777" w:rsidR="00A40C5F" w:rsidRDefault="00A40C5F" w:rsidP="001064D8">
            <w:pPr>
              <w:spacing w:before="180" w:after="120"/>
              <w:jc w:val="both"/>
              <w:rPr>
                <w:rFonts w:ascii="Arial" w:hAnsi="Arial" w:cs="Arial"/>
                <w:color w:val="000000" w:themeColor="text1"/>
                <w:sz w:val="22"/>
                <w:szCs w:val="22"/>
                <w:shd w:val="clear" w:color="auto" w:fill="FFFFFF"/>
                <w:lang w:val="en-GB"/>
              </w:rPr>
            </w:pPr>
          </w:p>
          <w:p w14:paraId="3E44DEDD" w14:textId="0B457B81" w:rsidR="00A40C5F" w:rsidRPr="0084542D" w:rsidRDefault="00A40C5F" w:rsidP="001064D8">
            <w:pPr>
              <w:spacing w:before="180" w:after="120"/>
              <w:jc w:val="both"/>
              <w:rPr>
                <w:rFonts w:ascii="Arial" w:hAnsi="Arial" w:cs="Arial"/>
                <w:color w:val="000000" w:themeColor="text1"/>
                <w:sz w:val="22"/>
                <w:szCs w:val="22"/>
                <w:shd w:val="clear" w:color="auto" w:fill="FFFFFF"/>
                <w:lang w:val="en-GB"/>
              </w:rPr>
            </w:pPr>
          </w:p>
        </w:tc>
        <w:tc>
          <w:tcPr>
            <w:tcW w:w="964" w:type="dxa"/>
            <w:shd w:val="clear" w:color="auto" w:fill="auto"/>
          </w:tcPr>
          <w:p w14:paraId="714572E6" w14:textId="77777777" w:rsidR="003F5593" w:rsidRDefault="003F5593" w:rsidP="00F25F30">
            <w:pPr>
              <w:spacing w:before="120" w:after="120"/>
              <w:rPr>
                <w:rFonts w:ascii="Arial" w:hAnsi="Arial" w:cs="Arial"/>
                <w:sz w:val="20"/>
                <w:szCs w:val="20"/>
                <w:lang w:val="en-GB"/>
              </w:rPr>
            </w:pPr>
          </w:p>
          <w:p w14:paraId="46222AEC" w14:textId="77777777" w:rsidR="008D1894" w:rsidRDefault="008D1894" w:rsidP="00F25F30">
            <w:pPr>
              <w:spacing w:before="120" w:after="120"/>
              <w:rPr>
                <w:rFonts w:ascii="Arial" w:hAnsi="Arial" w:cs="Arial"/>
                <w:sz w:val="20"/>
                <w:szCs w:val="20"/>
                <w:lang w:val="en-GB"/>
              </w:rPr>
            </w:pPr>
          </w:p>
          <w:p w14:paraId="41D702E5" w14:textId="5B911EF6" w:rsidR="008D1894" w:rsidRPr="00334B42" w:rsidRDefault="008D1894" w:rsidP="00F25F30">
            <w:pPr>
              <w:spacing w:before="120" w:after="120"/>
              <w:rPr>
                <w:rFonts w:ascii="Arial" w:hAnsi="Arial" w:cs="Arial"/>
                <w:b/>
                <w:bCs/>
                <w:sz w:val="20"/>
                <w:szCs w:val="20"/>
                <w:lang w:val="en-GB"/>
              </w:rPr>
            </w:pPr>
          </w:p>
          <w:p w14:paraId="697E02D3" w14:textId="77777777" w:rsidR="008D1894" w:rsidRDefault="008D1894" w:rsidP="00F25F30">
            <w:pPr>
              <w:spacing w:before="120" w:after="120"/>
              <w:rPr>
                <w:rFonts w:ascii="Arial" w:hAnsi="Arial" w:cs="Arial"/>
                <w:sz w:val="20"/>
                <w:szCs w:val="20"/>
                <w:lang w:val="en-GB"/>
              </w:rPr>
            </w:pPr>
          </w:p>
          <w:p w14:paraId="6FE24207" w14:textId="77777777" w:rsidR="008D1894" w:rsidRDefault="008D1894" w:rsidP="00F25F30">
            <w:pPr>
              <w:spacing w:before="120" w:after="120"/>
              <w:rPr>
                <w:rFonts w:ascii="Arial" w:hAnsi="Arial" w:cs="Arial"/>
                <w:sz w:val="20"/>
                <w:szCs w:val="20"/>
                <w:lang w:val="en-GB"/>
              </w:rPr>
            </w:pPr>
          </w:p>
          <w:p w14:paraId="21E81320" w14:textId="77777777" w:rsidR="008D1894" w:rsidRDefault="008D1894" w:rsidP="00F25F30">
            <w:pPr>
              <w:spacing w:before="120" w:after="120"/>
              <w:rPr>
                <w:rFonts w:ascii="Arial" w:hAnsi="Arial" w:cs="Arial"/>
                <w:sz w:val="20"/>
                <w:szCs w:val="20"/>
                <w:lang w:val="en-GB"/>
              </w:rPr>
            </w:pPr>
          </w:p>
          <w:p w14:paraId="2D8C0DB6" w14:textId="77777777" w:rsidR="008D1894" w:rsidRDefault="008D1894" w:rsidP="00F25F30">
            <w:pPr>
              <w:spacing w:before="120" w:after="120"/>
              <w:rPr>
                <w:rFonts w:ascii="Arial" w:hAnsi="Arial" w:cs="Arial"/>
                <w:sz w:val="20"/>
                <w:szCs w:val="20"/>
                <w:lang w:val="en-GB"/>
              </w:rPr>
            </w:pPr>
          </w:p>
          <w:p w14:paraId="46503ECF" w14:textId="77777777" w:rsidR="008D1894" w:rsidRDefault="008D1894" w:rsidP="00F25F30">
            <w:pPr>
              <w:spacing w:before="120" w:after="120"/>
              <w:rPr>
                <w:rFonts w:ascii="Arial" w:hAnsi="Arial" w:cs="Arial"/>
                <w:sz w:val="20"/>
                <w:szCs w:val="20"/>
                <w:lang w:val="en-GB"/>
              </w:rPr>
            </w:pPr>
          </w:p>
          <w:p w14:paraId="31FBC103" w14:textId="77777777" w:rsidR="008D1894" w:rsidRDefault="008D1894" w:rsidP="00F25F30">
            <w:pPr>
              <w:spacing w:before="120" w:after="120"/>
              <w:rPr>
                <w:rFonts w:ascii="Arial" w:hAnsi="Arial" w:cs="Arial"/>
                <w:sz w:val="20"/>
                <w:szCs w:val="20"/>
                <w:lang w:val="en-GB"/>
              </w:rPr>
            </w:pPr>
          </w:p>
          <w:p w14:paraId="02F626D4" w14:textId="77777777" w:rsidR="008D1894" w:rsidRDefault="008D1894" w:rsidP="00F25F30">
            <w:pPr>
              <w:spacing w:before="120" w:after="120"/>
              <w:rPr>
                <w:rFonts w:ascii="Arial" w:hAnsi="Arial" w:cs="Arial"/>
                <w:sz w:val="20"/>
                <w:szCs w:val="20"/>
                <w:lang w:val="en-GB"/>
              </w:rPr>
            </w:pPr>
          </w:p>
          <w:p w14:paraId="79C57453" w14:textId="77777777" w:rsidR="008D1894" w:rsidRDefault="008D1894" w:rsidP="00F25F30">
            <w:pPr>
              <w:spacing w:before="120" w:after="120"/>
              <w:rPr>
                <w:rFonts w:ascii="Arial" w:hAnsi="Arial" w:cs="Arial"/>
                <w:sz w:val="20"/>
                <w:szCs w:val="20"/>
                <w:lang w:val="en-GB"/>
              </w:rPr>
            </w:pPr>
          </w:p>
          <w:p w14:paraId="2A33C6E8" w14:textId="77777777" w:rsidR="008D1894" w:rsidRDefault="008D1894" w:rsidP="00F25F30">
            <w:pPr>
              <w:spacing w:before="120" w:after="120"/>
              <w:rPr>
                <w:rFonts w:ascii="Arial" w:hAnsi="Arial" w:cs="Arial"/>
                <w:sz w:val="20"/>
                <w:szCs w:val="20"/>
                <w:lang w:val="en-GB"/>
              </w:rPr>
            </w:pPr>
          </w:p>
          <w:p w14:paraId="1F509958" w14:textId="77777777" w:rsidR="008D1894" w:rsidRDefault="008D1894" w:rsidP="00F25F30">
            <w:pPr>
              <w:spacing w:before="120" w:after="120"/>
              <w:rPr>
                <w:rFonts w:ascii="Arial" w:hAnsi="Arial" w:cs="Arial"/>
                <w:sz w:val="20"/>
                <w:szCs w:val="20"/>
                <w:lang w:val="en-GB"/>
              </w:rPr>
            </w:pPr>
          </w:p>
          <w:p w14:paraId="0E9623FD" w14:textId="77777777" w:rsidR="008D1894" w:rsidRDefault="008D1894" w:rsidP="00F25F30">
            <w:pPr>
              <w:spacing w:before="120" w:after="120"/>
              <w:rPr>
                <w:rFonts w:ascii="Arial" w:hAnsi="Arial" w:cs="Arial"/>
                <w:sz w:val="20"/>
                <w:szCs w:val="20"/>
                <w:lang w:val="en-GB"/>
              </w:rPr>
            </w:pPr>
          </w:p>
          <w:p w14:paraId="67EFB25C" w14:textId="77777777" w:rsidR="008D1894" w:rsidRDefault="008D1894" w:rsidP="00F25F30">
            <w:pPr>
              <w:spacing w:before="120" w:after="120"/>
              <w:rPr>
                <w:rFonts w:ascii="Arial" w:hAnsi="Arial" w:cs="Arial"/>
                <w:sz w:val="20"/>
                <w:szCs w:val="20"/>
                <w:lang w:val="en-GB"/>
              </w:rPr>
            </w:pPr>
          </w:p>
          <w:p w14:paraId="4ADFEEFD" w14:textId="77777777" w:rsidR="008D1894" w:rsidRDefault="008D1894" w:rsidP="00F25F30">
            <w:pPr>
              <w:spacing w:before="120" w:after="120"/>
              <w:rPr>
                <w:rFonts w:ascii="Arial" w:hAnsi="Arial" w:cs="Arial"/>
                <w:sz w:val="20"/>
                <w:szCs w:val="20"/>
                <w:lang w:val="en-GB"/>
              </w:rPr>
            </w:pPr>
          </w:p>
          <w:p w14:paraId="366A3186" w14:textId="77777777" w:rsidR="008D1894" w:rsidRDefault="008D1894" w:rsidP="00F25F30">
            <w:pPr>
              <w:spacing w:before="120" w:after="120"/>
              <w:rPr>
                <w:rFonts w:ascii="Arial" w:hAnsi="Arial" w:cs="Arial"/>
                <w:sz w:val="20"/>
                <w:szCs w:val="20"/>
                <w:lang w:val="en-GB"/>
              </w:rPr>
            </w:pPr>
          </w:p>
          <w:p w14:paraId="05ED8688" w14:textId="77777777" w:rsidR="008D1894" w:rsidRDefault="008D1894" w:rsidP="00F25F30">
            <w:pPr>
              <w:spacing w:before="120" w:after="120"/>
              <w:rPr>
                <w:rFonts w:ascii="Arial" w:hAnsi="Arial" w:cs="Arial"/>
                <w:sz w:val="20"/>
                <w:szCs w:val="20"/>
                <w:lang w:val="en-GB"/>
              </w:rPr>
            </w:pPr>
          </w:p>
          <w:p w14:paraId="004095FE" w14:textId="77777777" w:rsidR="00BF365B" w:rsidRDefault="00BF365B" w:rsidP="00F25F30">
            <w:pPr>
              <w:spacing w:before="120" w:after="120"/>
              <w:rPr>
                <w:rFonts w:ascii="Arial" w:hAnsi="Arial" w:cs="Arial"/>
                <w:b/>
                <w:bCs/>
                <w:sz w:val="20"/>
                <w:szCs w:val="20"/>
                <w:lang w:val="en-GB"/>
              </w:rPr>
            </w:pPr>
          </w:p>
          <w:p w14:paraId="1122CCD9" w14:textId="77777777" w:rsidR="00BF365B" w:rsidRDefault="00BF365B" w:rsidP="00F25F30">
            <w:pPr>
              <w:spacing w:before="120" w:after="120"/>
              <w:rPr>
                <w:rFonts w:ascii="Arial" w:hAnsi="Arial" w:cs="Arial"/>
                <w:b/>
                <w:bCs/>
                <w:sz w:val="20"/>
                <w:szCs w:val="20"/>
                <w:lang w:val="en-GB"/>
              </w:rPr>
            </w:pPr>
          </w:p>
          <w:p w14:paraId="4ABAAA50" w14:textId="64D4E195" w:rsidR="008D1894" w:rsidRPr="00586CED" w:rsidRDefault="008D1894" w:rsidP="00F25F30">
            <w:pPr>
              <w:spacing w:before="120" w:after="120"/>
              <w:rPr>
                <w:rFonts w:ascii="Arial" w:hAnsi="Arial" w:cs="Arial"/>
                <w:b/>
                <w:bCs/>
                <w:sz w:val="20"/>
                <w:szCs w:val="20"/>
                <w:lang w:val="en-GB"/>
              </w:rPr>
            </w:pPr>
          </w:p>
          <w:p w14:paraId="73167E17" w14:textId="77777777" w:rsidR="008D1894" w:rsidRDefault="008D1894" w:rsidP="00F25F30">
            <w:pPr>
              <w:spacing w:before="120" w:after="120"/>
              <w:rPr>
                <w:rFonts w:ascii="Arial" w:hAnsi="Arial" w:cs="Arial"/>
                <w:sz w:val="20"/>
                <w:szCs w:val="20"/>
                <w:lang w:val="en-GB"/>
              </w:rPr>
            </w:pPr>
          </w:p>
          <w:p w14:paraId="19374810" w14:textId="67C28AB8" w:rsidR="008D1894" w:rsidRDefault="003A0B71" w:rsidP="00F25F30">
            <w:pPr>
              <w:spacing w:before="120" w:after="120"/>
              <w:rPr>
                <w:rFonts w:ascii="Arial" w:hAnsi="Arial" w:cs="Arial"/>
                <w:b/>
                <w:bCs/>
                <w:sz w:val="20"/>
                <w:szCs w:val="20"/>
                <w:lang w:val="en-GB"/>
              </w:rPr>
            </w:pPr>
            <w:r>
              <w:rPr>
                <w:rFonts w:ascii="Arial" w:hAnsi="Arial" w:cs="Arial"/>
                <w:b/>
                <w:bCs/>
                <w:sz w:val="20"/>
                <w:szCs w:val="20"/>
                <w:lang w:val="en-GB"/>
              </w:rPr>
              <w:t>LJ</w:t>
            </w:r>
          </w:p>
          <w:p w14:paraId="04E31293" w14:textId="77777777" w:rsidR="00586CED" w:rsidRDefault="00586CED" w:rsidP="00F25F30">
            <w:pPr>
              <w:spacing w:before="120" w:after="120"/>
              <w:rPr>
                <w:rFonts w:ascii="Arial" w:hAnsi="Arial" w:cs="Arial"/>
                <w:b/>
                <w:bCs/>
                <w:sz w:val="20"/>
                <w:szCs w:val="20"/>
                <w:lang w:val="en-GB"/>
              </w:rPr>
            </w:pPr>
          </w:p>
          <w:p w14:paraId="097960B4" w14:textId="77777777" w:rsidR="00586CED" w:rsidRDefault="00586CED" w:rsidP="00F25F30">
            <w:pPr>
              <w:spacing w:before="120" w:after="120"/>
              <w:rPr>
                <w:rFonts w:ascii="Arial" w:hAnsi="Arial" w:cs="Arial"/>
                <w:b/>
                <w:bCs/>
                <w:sz w:val="20"/>
                <w:szCs w:val="20"/>
                <w:lang w:val="en-GB"/>
              </w:rPr>
            </w:pPr>
          </w:p>
          <w:p w14:paraId="091AE903" w14:textId="77777777" w:rsidR="00586CED" w:rsidRDefault="00586CED" w:rsidP="00F25F30">
            <w:pPr>
              <w:spacing w:before="120" w:after="120"/>
              <w:rPr>
                <w:rFonts w:ascii="Arial" w:hAnsi="Arial" w:cs="Arial"/>
                <w:b/>
                <w:bCs/>
                <w:sz w:val="20"/>
                <w:szCs w:val="20"/>
                <w:lang w:val="en-GB"/>
              </w:rPr>
            </w:pPr>
          </w:p>
          <w:p w14:paraId="3F28FA89" w14:textId="77777777" w:rsidR="00586CED" w:rsidRDefault="00586CED" w:rsidP="00F25F30">
            <w:pPr>
              <w:spacing w:before="120" w:after="120"/>
              <w:rPr>
                <w:rFonts w:ascii="Arial" w:hAnsi="Arial" w:cs="Arial"/>
                <w:b/>
                <w:bCs/>
                <w:sz w:val="20"/>
                <w:szCs w:val="20"/>
                <w:lang w:val="en-GB"/>
              </w:rPr>
            </w:pPr>
          </w:p>
          <w:p w14:paraId="488B37CB" w14:textId="50DA7490" w:rsidR="00586CED" w:rsidRDefault="00586CED" w:rsidP="00F25F30">
            <w:pPr>
              <w:spacing w:before="120" w:after="120"/>
              <w:rPr>
                <w:rFonts w:ascii="Arial" w:hAnsi="Arial" w:cs="Arial"/>
                <w:b/>
                <w:bCs/>
                <w:sz w:val="20"/>
                <w:szCs w:val="20"/>
                <w:lang w:val="en-GB"/>
              </w:rPr>
            </w:pPr>
            <w:r>
              <w:rPr>
                <w:rFonts w:ascii="Arial" w:hAnsi="Arial" w:cs="Arial"/>
                <w:b/>
                <w:bCs/>
                <w:sz w:val="20"/>
                <w:szCs w:val="20"/>
                <w:lang w:val="en-GB"/>
              </w:rPr>
              <w:t xml:space="preserve"> </w:t>
            </w:r>
          </w:p>
          <w:p w14:paraId="65E8C79C" w14:textId="77777777" w:rsidR="00586CED" w:rsidRDefault="00586CED" w:rsidP="00F25F30">
            <w:pPr>
              <w:spacing w:before="120" w:after="120"/>
              <w:rPr>
                <w:rFonts w:ascii="Arial" w:hAnsi="Arial" w:cs="Arial"/>
                <w:b/>
                <w:bCs/>
                <w:sz w:val="20"/>
                <w:szCs w:val="20"/>
                <w:lang w:val="en-GB"/>
              </w:rPr>
            </w:pPr>
          </w:p>
          <w:p w14:paraId="076A56A5" w14:textId="77777777" w:rsidR="00586CED" w:rsidRDefault="00586CED" w:rsidP="00F25F30">
            <w:pPr>
              <w:spacing w:before="120" w:after="120"/>
              <w:rPr>
                <w:rFonts w:ascii="Arial" w:hAnsi="Arial" w:cs="Arial"/>
                <w:b/>
                <w:bCs/>
                <w:sz w:val="20"/>
                <w:szCs w:val="20"/>
                <w:lang w:val="en-GB"/>
              </w:rPr>
            </w:pPr>
          </w:p>
          <w:p w14:paraId="04E76DA6" w14:textId="77777777" w:rsidR="003A0B71" w:rsidRDefault="003A0B71" w:rsidP="00F25F30">
            <w:pPr>
              <w:spacing w:before="120" w:after="120"/>
              <w:rPr>
                <w:rFonts w:ascii="Arial" w:hAnsi="Arial" w:cs="Arial"/>
                <w:b/>
                <w:bCs/>
                <w:sz w:val="20"/>
                <w:szCs w:val="20"/>
                <w:lang w:val="en-GB"/>
              </w:rPr>
            </w:pPr>
          </w:p>
          <w:p w14:paraId="146BFF59" w14:textId="77777777" w:rsidR="003A0B71" w:rsidRDefault="003A0B71" w:rsidP="00F25F30">
            <w:pPr>
              <w:spacing w:before="120" w:after="120"/>
              <w:rPr>
                <w:rFonts w:ascii="Arial" w:hAnsi="Arial" w:cs="Arial"/>
                <w:b/>
                <w:bCs/>
                <w:sz w:val="20"/>
                <w:szCs w:val="20"/>
                <w:lang w:val="en-GB"/>
              </w:rPr>
            </w:pPr>
          </w:p>
          <w:p w14:paraId="2D6E6AC6" w14:textId="57194674" w:rsidR="003A0B71" w:rsidRPr="008D1894" w:rsidRDefault="003A0B71" w:rsidP="00F25F30">
            <w:pPr>
              <w:spacing w:before="120" w:after="120"/>
              <w:rPr>
                <w:rFonts w:ascii="Arial" w:hAnsi="Arial" w:cs="Arial"/>
                <w:b/>
                <w:bCs/>
                <w:sz w:val="20"/>
                <w:szCs w:val="20"/>
                <w:lang w:val="en-GB"/>
              </w:rPr>
            </w:pPr>
            <w:r>
              <w:rPr>
                <w:rFonts w:ascii="Arial" w:hAnsi="Arial" w:cs="Arial"/>
                <w:b/>
                <w:bCs/>
                <w:sz w:val="20"/>
                <w:szCs w:val="20"/>
                <w:lang w:val="en-GB"/>
              </w:rPr>
              <w:t>LJ</w:t>
            </w:r>
          </w:p>
        </w:tc>
      </w:tr>
      <w:tr w:rsidR="00DF7763" w:rsidRPr="005F1E25" w14:paraId="38FC543E" w14:textId="77777777" w:rsidTr="002148F0">
        <w:tc>
          <w:tcPr>
            <w:tcW w:w="706" w:type="dxa"/>
            <w:shd w:val="clear" w:color="auto" w:fill="auto"/>
          </w:tcPr>
          <w:p w14:paraId="0DE0D2AA" w14:textId="0E690798" w:rsidR="00DF7763" w:rsidRPr="005F1E25" w:rsidRDefault="005D34F0"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lastRenderedPageBreak/>
              <w:t>7</w:t>
            </w:r>
          </w:p>
        </w:tc>
        <w:tc>
          <w:tcPr>
            <w:tcW w:w="8962" w:type="dxa"/>
            <w:shd w:val="clear" w:color="auto" w:fill="auto"/>
          </w:tcPr>
          <w:p w14:paraId="04FE8F71" w14:textId="4FF3FFC3" w:rsidR="001E578D" w:rsidRPr="00A00CF7" w:rsidRDefault="009611AD" w:rsidP="001E578D">
            <w:pPr>
              <w:spacing w:before="120" w:after="120"/>
              <w:rPr>
                <w:rFonts w:ascii="Arial" w:hAnsi="Arial" w:cs="Arial"/>
                <w:b/>
                <w:bCs/>
                <w:color w:val="000000" w:themeColor="text1"/>
                <w:sz w:val="22"/>
                <w:szCs w:val="22"/>
                <w:shd w:val="clear" w:color="auto" w:fill="FFFFFF"/>
                <w:lang w:val="en-GB"/>
              </w:rPr>
            </w:pPr>
            <w:r w:rsidRPr="00A00CF7">
              <w:rPr>
                <w:rFonts w:ascii="Arial" w:hAnsi="Arial" w:cs="Arial"/>
                <w:b/>
                <w:bCs/>
                <w:color w:val="000000" w:themeColor="text1"/>
                <w:sz w:val="22"/>
                <w:szCs w:val="22"/>
                <w:shd w:val="clear" w:color="auto" w:fill="FFFFFF"/>
                <w:lang w:val="en-GB"/>
              </w:rPr>
              <w:t>Finance</w:t>
            </w:r>
            <w:r w:rsidR="00AD020D" w:rsidRPr="00A00CF7">
              <w:rPr>
                <w:rFonts w:ascii="Arial" w:hAnsi="Arial" w:cs="Arial"/>
                <w:b/>
                <w:bCs/>
                <w:color w:val="000000" w:themeColor="text1"/>
                <w:sz w:val="22"/>
                <w:szCs w:val="22"/>
                <w:shd w:val="clear" w:color="auto" w:fill="FFFFFF"/>
                <w:lang w:val="en-GB"/>
              </w:rPr>
              <w:t xml:space="preserve"> </w:t>
            </w:r>
          </w:p>
          <w:p w14:paraId="0C82D212" w14:textId="42996927" w:rsidR="00566002" w:rsidRDefault="00DA276E" w:rsidP="00DA276E">
            <w:pPr>
              <w:spacing w:before="120" w:after="120"/>
              <w:rPr>
                <w:rFonts w:ascii="Arial" w:hAnsi="Arial" w:cs="Arial"/>
                <w:color w:val="000000" w:themeColor="text1"/>
                <w:sz w:val="22"/>
                <w:szCs w:val="22"/>
                <w:shd w:val="clear" w:color="auto" w:fill="FFFFFF"/>
                <w:lang w:val="en-GB"/>
              </w:rPr>
            </w:pPr>
            <w:r>
              <w:rPr>
                <w:rFonts w:ascii="Arial" w:hAnsi="Arial" w:cs="Arial"/>
                <w:color w:val="000000" w:themeColor="text1"/>
                <w:sz w:val="22"/>
                <w:szCs w:val="22"/>
                <w:shd w:val="clear" w:color="auto" w:fill="FFFFFF"/>
                <w:lang w:val="en-GB"/>
              </w:rPr>
              <w:t>Finances are ok.</w:t>
            </w:r>
            <w:r w:rsidR="000E55D1">
              <w:rPr>
                <w:rFonts w:ascii="Arial" w:hAnsi="Arial" w:cs="Arial"/>
                <w:color w:val="000000" w:themeColor="text1"/>
                <w:sz w:val="22"/>
                <w:szCs w:val="22"/>
                <w:shd w:val="clear" w:color="auto" w:fill="FFFFFF"/>
                <w:lang w:val="en-GB"/>
              </w:rPr>
              <w:t xml:space="preserve"> There are central funds to cover upcoming costs.</w:t>
            </w:r>
          </w:p>
          <w:p w14:paraId="0BFE438A" w14:textId="0E9840ED" w:rsidR="00A40C5F" w:rsidRDefault="00DA276E" w:rsidP="00B7227C">
            <w:pPr>
              <w:spacing w:before="120" w:after="120"/>
              <w:rPr>
                <w:rFonts w:ascii="Arial" w:hAnsi="Arial" w:cs="Arial"/>
                <w:color w:val="000000" w:themeColor="text1"/>
                <w:sz w:val="22"/>
                <w:szCs w:val="22"/>
                <w:shd w:val="clear" w:color="auto" w:fill="FFFFFF"/>
                <w:lang w:val="en-GB"/>
              </w:rPr>
            </w:pPr>
            <w:r>
              <w:rPr>
                <w:rFonts w:ascii="Arial" w:hAnsi="Arial" w:cs="Arial"/>
                <w:color w:val="000000" w:themeColor="text1"/>
                <w:sz w:val="22"/>
                <w:szCs w:val="22"/>
                <w:shd w:val="clear" w:color="auto" w:fill="FFFFFF"/>
                <w:lang w:val="en-GB"/>
              </w:rPr>
              <w:t>The Deanery will not be asking for any parish contributions for at least another yea</w:t>
            </w:r>
            <w:r w:rsidR="0005602E">
              <w:rPr>
                <w:rFonts w:ascii="Arial" w:hAnsi="Arial" w:cs="Arial"/>
                <w:color w:val="000000" w:themeColor="text1"/>
                <w:sz w:val="22"/>
                <w:szCs w:val="22"/>
                <w:shd w:val="clear" w:color="auto" w:fill="FFFFFF"/>
                <w:lang w:val="en-GB"/>
              </w:rPr>
              <w:t>r.</w:t>
            </w:r>
          </w:p>
          <w:p w14:paraId="34D18E86" w14:textId="366D36A7" w:rsidR="00A40C5F" w:rsidRPr="005F1E25" w:rsidRDefault="00A40C5F" w:rsidP="00B7227C">
            <w:pPr>
              <w:spacing w:before="120" w:after="120"/>
              <w:rPr>
                <w:rFonts w:ascii="Arial" w:hAnsi="Arial" w:cs="Arial"/>
                <w:sz w:val="20"/>
                <w:szCs w:val="20"/>
                <w:shd w:val="clear" w:color="auto" w:fill="FFFFFF"/>
                <w:lang w:val="en-GB"/>
              </w:rPr>
            </w:pPr>
          </w:p>
        </w:tc>
        <w:tc>
          <w:tcPr>
            <w:tcW w:w="964" w:type="dxa"/>
            <w:shd w:val="clear" w:color="auto" w:fill="auto"/>
          </w:tcPr>
          <w:p w14:paraId="75C8F217" w14:textId="4A51C91C" w:rsidR="009611AD" w:rsidRPr="00586CED" w:rsidRDefault="0084542D" w:rsidP="00F25F30">
            <w:pPr>
              <w:spacing w:before="120" w:after="120"/>
              <w:rPr>
                <w:rFonts w:ascii="Arial" w:hAnsi="Arial" w:cs="Arial"/>
                <w:b/>
                <w:bCs/>
                <w:sz w:val="20"/>
                <w:szCs w:val="20"/>
                <w:lang w:val="en-GB"/>
              </w:rPr>
            </w:pPr>
            <w:r w:rsidRPr="00586CED">
              <w:rPr>
                <w:rFonts w:ascii="Arial" w:hAnsi="Arial" w:cs="Arial"/>
                <w:b/>
                <w:bCs/>
                <w:sz w:val="20"/>
                <w:szCs w:val="20"/>
                <w:lang w:val="en-GB"/>
              </w:rPr>
              <w:t>FH</w:t>
            </w:r>
          </w:p>
        </w:tc>
      </w:tr>
      <w:tr w:rsidR="003A0081" w:rsidRPr="005F1E25" w14:paraId="50CA08A3" w14:textId="77777777" w:rsidTr="002148F0">
        <w:tc>
          <w:tcPr>
            <w:tcW w:w="706" w:type="dxa"/>
            <w:shd w:val="clear" w:color="auto" w:fill="auto"/>
          </w:tcPr>
          <w:p w14:paraId="433899FA" w14:textId="4ED98E8F" w:rsidR="003A0081" w:rsidRPr="005F1E25" w:rsidRDefault="005D34F0"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8</w:t>
            </w:r>
          </w:p>
        </w:tc>
        <w:tc>
          <w:tcPr>
            <w:tcW w:w="8962" w:type="dxa"/>
            <w:shd w:val="clear" w:color="auto" w:fill="auto"/>
          </w:tcPr>
          <w:p w14:paraId="63C8307C" w14:textId="77777777" w:rsidR="009D5ADF" w:rsidRPr="005F1E25" w:rsidRDefault="009D5ADF" w:rsidP="009D5ADF">
            <w:pPr>
              <w:spacing w:before="120" w:after="120"/>
              <w:rPr>
                <w:rFonts w:ascii="Arial" w:hAnsi="Arial" w:cs="Arial"/>
                <w:b/>
                <w:bCs/>
                <w:sz w:val="22"/>
                <w:szCs w:val="22"/>
                <w:lang w:val="en-GB"/>
              </w:rPr>
            </w:pPr>
            <w:r w:rsidRPr="005F1E25">
              <w:rPr>
                <w:rFonts w:ascii="Arial" w:hAnsi="Arial" w:cs="Arial"/>
                <w:b/>
                <w:bCs/>
                <w:sz w:val="22"/>
                <w:szCs w:val="22"/>
                <w:lang w:val="en-GB"/>
              </w:rPr>
              <w:t>Notices (including AOB raised at the meeting)</w:t>
            </w:r>
          </w:p>
          <w:p w14:paraId="3FC0117B" w14:textId="4949078F" w:rsidR="009D5ADF" w:rsidRPr="00EE2552" w:rsidRDefault="009D5ADF" w:rsidP="00B045CE">
            <w:pPr>
              <w:spacing w:before="120" w:after="120"/>
              <w:rPr>
                <w:rFonts w:ascii="Arial" w:hAnsi="Arial" w:cs="Arial"/>
                <w:b/>
                <w:bCs/>
                <w:sz w:val="22"/>
                <w:szCs w:val="22"/>
                <w:u w:val="single"/>
                <w:lang w:val="en-GB" w:eastAsia="en-GB"/>
              </w:rPr>
            </w:pPr>
            <w:r w:rsidRPr="00A628B8">
              <w:rPr>
                <w:rFonts w:ascii="Arial" w:hAnsi="Arial" w:cs="Arial"/>
                <w:b/>
                <w:bCs/>
                <w:sz w:val="22"/>
                <w:szCs w:val="22"/>
                <w:u w:val="single"/>
                <w:lang w:val="en-GB"/>
              </w:rPr>
              <w:t>Clergy Updates</w:t>
            </w:r>
            <w:r w:rsidR="00E764DE">
              <w:rPr>
                <w:rFonts w:ascii="Arial" w:hAnsi="Arial" w:cs="Arial"/>
                <w:b/>
                <w:bCs/>
                <w:sz w:val="22"/>
                <w:szCs w:val="22"/>
                <w:u w:val="single"/>
                <w:lang w:val="en-GB"/>
              </w:rPr>
              <w:t xml:space="preserve"> / Parishes in vacancy</w:t>
            </w:r>
          </w:p>
          <w:p w14:paraId="08026390" w14:textId="77777777" w:rsidR="00DF03CC" w:rsidRPr="00586CED" w:rsidRDefault="00C14360" w:rsidP="00586CED">
            <w:pPr>
              <w:spacing w:before="120" w:after="120"/>
              <w:rPr>
                <w:rFonts w:ascii="Arial" w:hAnsi="Arial" w:cs="Arial"/>
                <w:color w:val="000000" w:themeColor="text1"/>
                <w:sz w:val="22"/>
                <w:szCs w:val="22"/>
                <w:lang w:val="en-GB" w:eastAsia="en-GB"/>
              </w:rPr>
            </w:pPr>
            <w:r w:rsidRPr="00586CED">
              <w:rPr>
                <w:rFonts w:ascii="Arial" w:hAnsi="Arial" w:cs="Arial"/>
                <w:color w:val="000000" w:themeColor="text1"/>
                <w:sz w:val="22"/>
                <w:szCs w:val="22"/>
                <w:lang w:val="en-GB"/>
              </w:rPr>
              <w:t xml:space="preserve">Parishes in vacancy: </w:t>
            </w:r>
          </w:p>
          <w:p w14:paraId="15FE609A" w14:textId="42DD7951" w:rsidR="00045991" w:rsidRDefault="00271344" w:rsidP="00DF03CC">
            <w:pPr>
              <w:pStyle w:val="ListParagraph"/>
              <w:numPr>
                <w:ilvl w:val="0"/>
                <w:numId w:val="17"/>
              </w:numPr>
              <w:spacing w:before="120" w:after="120"/>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 xml:space="preserve">St Philip’s, Reigate - </w:t>
            </w:r>
            <w:r w:rsidR="000E55D1">
              <w:rPr>
                <w:rFonts w:ascii="Arial" w:hAnsi="Arial" w:cs="Arial"/>
                <w:color w:val="000000" w:themeColor="text1"/>
                <w:sz w:val="22"/>
                <w:szCs w:val="22"/>
                <w:lang w:val="en-GB" w:eastAsia="en-GB"/>
              </w:rPr>
              <w:t>Lindsay Me</w:t>
            </w:r>
            <w:r w:rsidR="0005602E">
              <w:rPr>
                <w:rFonts w:ascii="Arial" w:hAnsi="Arial" w:cs="Arial"/>
                <w:color w:val="000000" w:themeColor="text1"/>
                <w:sz w:val="22"/>
                <w:szCs w:val="22"/>
                <w:lang w:val="en-GB" w:eastAsia="en-GB"/>
              </w:rPr>
              <w:t>ad</w:t>
            </w:r>
            <w:r w:rsidR="000E55D1">
              <w:rPr>
                <w:rFonts w:ascii="Arial" w:hAnsi="Arial" w:cs="Arial"/>
                <w:color w:val="000000" w:themeColor="text1"/>
                <w:sz w:val="22"/>
                <w:szCs w:val="22"/>
                <w:lang w:val="en-GB" w:eastAsia="en-GB"/>
              </w:rPr>
              <w:t xml:space="preserve">er </w:t>
            </w:r>
            <w:r w:rsidR="0005602E">
              <w:rPr>
                <w:rFonts w:ascii="Arial" w:hAnsi="Arial" w:cs="Arial"/>
                <w:color w:val="000000" w:themeColor="text1"/>
                <w:sz w:val="22"/>
                <w:szCs w:val="22"/>
                <w:lang w:val="en-GB" w:eastAsia="en-GB"/>
              </w:rPr>
              <w:t>has been appointed vicar</w:t>
            </w:r>
            <w:r>
              <w:rPr>
                <w:rFonts w:ascii="Arial" w:hAnsi="Arial" w:cs="Arial"/>
                <w:color w:val="000000" w:themeColor="text1"/>
                <w:sz w:val="22"/>
                <w:szCs w:val="22"/>
                <w:lang w:val="en-GB" w:eastAsia="en-GB"/>
              </w:rPr>
              <w:t xml:space="preserve"> </w:t>
            </w:r>
            <w:r w:rsidR="0005602E">
              <w:rPr>
                <w:rFonts w:ascii="Arial" w:hAnsi="Arial" w:cs="Arial"/>
                <w:color w:val="000000" w:themeColor="text1"/>
                <w:sz w:val="22"/>
                <w:szCs w:val="22"/>
                <w:lang w:val="en-GB" w:eastAsia="en-GB"/>
              </w:rPr>
              <w:t xml:space="preserve">at </w:t>
            </w:r>
            <w:r>
              <w:rPr>
                <w:rFonts w:ascii="Arial" w:hAnsi="Arial" w:cs="Arial"/>
                <w:color w:val="000000" w:themeColor="text1"/>
                <w:sz w:val="22"/>
                <w:szCs w:val="22"/>
                <w:lang w:val="en-GB" w:eastAsia="en-GB"/>
              </w:rPr>
              <w:t>St Philip’s</w:t>
            </w:r>
            <w:r w:rsidR="0005602E">
              <w:rPr>
                <w:rFonts w:ascii="Arial" w:hAnsi="Arial" w:cs="Arial"/>
                <w:color w:val="000000" w:themeColor="text1"/>
                <w:sz w:val="22"/>
                <w:szCs w:val="22"/>
                <w:lang w:val="en-GB" w:eastAsia="en-GB"/>
              </w:rPr>
              <w:t>. Details of her licensing will follow.</w:t>
            </w:r>
          </w:p>
          <w:p w14:paraId="0FDF2CF2" w14:textId="2E315DB0" w:rsidR="000E55D1" w:rsidRDefault="00271344" w:rsidP="00DF03CC">
            <w:pPr>
              <w:pStyle w:val="ListParagraph"/>
              <w:numPr>
                <w:ilvl w:val="0"/>
                <w:numId w:val="17"/>
              </w:numPr>
              <w:spacing w:before="120" w:after="120"/>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 xml:space="preserve">St Mary’s Reigate - </w:t>
            </w:r>
            <w:r w:rsidR="000E55D1">
              <w:rPr>
                <w:rFonts w:ascii="Arial" w:hAnsi="Arial" w:cs="Arial"/>
                <w:color w:val="000000" w:themeColor="text1"/>
                <w:sz w:val="22"/>
                <w:szCs w:val="22"/>
                <w:lang w:val="en-GB" w:eastAsia="en-GB"/>
              </w:rPr>
              <w:t>Simon Russell</w:t>
            </w:r>
            <w:r>
              <w:rPr>
                <w:rFonts w:ascii="Arial" w:hAnsi="Arial" w:cs="Arial"/>
                <w:color w:val="000000" w:themeColor="text1"/>
                <w:sz w:val="22"/>
                <w:szCs w:val="22"/>
                <w:lang w:val="en-GB" w:eastAsia="en-GB"/>
              </w:rPr>
              <w:t xml:space="preserve"> will be licenced as </w:t>
            </w:r>
            <w:r w:rsidR="0005602E">
              <w:rPr>
                <w:rFonts w:ascii="Arial" w:hAnsi="Arial" w:cs="Arial"/>
                <w:color w:val="000000" w:themeColor="text1"/>
                <w:sz w:val="22"/>
                <w:szCs w:val="22"/>
                <w:lang w:val="en-GB" w:eastAsia="en-GB"/>
              </w:rPr>
              <w:t xml:space="preserve">Associate Vicar </w:t>
            </w:r>
            <w:r>
              <w:rPr>
                <w:rFonts w:ascii="Arial" w:hAnsi="Arial" w:cs="Arial"/>
                <w:color w:val="000000" w:themeColor="text1"/>
                <w:sz w:val="22"/>
                <w:szCs w:val="22"/>
                <w:lang w:val="en-GB" w:eastAsia="en-GB"/>
              </w:rPr>
              <w:t>on Monday 8 July 2024</w:t>
            </w:r>
          </w:p>
          <w:p w14:paraId="10159CC1" w14:textId="77777777" w:rsidR="00A40C5F" w:rsidRDefault="00A40C5F" w:rsidP="00A40C5F">
            <w:pPr>
              <w:spacing w:before="120" w:after="120"/>
              <w:rPr>
                <w:rFonts w:ascii="Arial" w:hAnsi="Arial" w:cs="Arial"/>
                <w:color w:val="000000" w:themeColor="text1"/>
                <w:sz w:val="22"/>
                <w:szCs w:val="22"/>
                <w:lang w:val="en-GB" w:eastAsia="en-GB"/>
              </w:rPr>
            </w:pPr>
          </w:p>
          <w:p w14:paraId="5C9044E0" w14:textId="1E74098A" w:rsidR="00A40C5F" w:rsidRPr="00271344" w:rsidRDefault="00271344" w:rsidP="00A40C5F">
            <w:pPr>
              <w:spacing w:before="120" w:after="120"/>
              <w:rPr>
                <w:rFonts w:ascii="Arial" w:hAnsi="Arial" w:cs="Arial"/>
                <w:b/>
                <w:bCs/>
                <w:color w:val="000000" w:themeColor="text1"/>
                <w:sz w:val="22"/>
                <w:szCs w:val="22"/>
                <w:u w:val="single"/>
                <w:lang w:val="en-GB" w:eastAsia="en-GB"/>
              </w:rPr>
            </w:pPr>
            <w:r w:rsidRPr="00271344">
              <w:rPr>
                <w:rFonts w:ascii="Arial" w:hAnsi="Arial" w:cs="Arial"/>
                <w:b/>
                <w:bCs/>
                <w:color w:val="000000" w:themeColor="text1"/>
                <w:sz w:val="22"/>
                <w:szCs w:val="22"/>
                <w:u w:val="single"/>
                <w:lang w:val="en-GB" w:eastAsia="en-GB"/>
              </w:rPr>
              <w:t>AOB</w:t>
            </w:r>
          </w:p>
          <w:p w14:paraId="61D1DB52" w14:textId="2BAE33B9" w:rsidR="00271344" w:rsidRDefault="00271344" w:rsidP="00271344">
            <w:pPr>
              <w:pStyle w:val="ListParagraph"/>
              <w:numPr>
                <w:ilvl w:val="0"/>
                <w:numId w:val="17"/>
              </w:numPr>
              <w:spacing w:before="120" w:after="120"/>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 xml:space="preserve">Paul Waddell </w:t>
            </w:r>
            <w:r w:rsidR="00913665">
              <w:rPr>
                <w:rFonts w:ascii="Arial" w:hAnsi="Arial" w:cs="Arial"/>
                <w:color w:val="000000" w:themeColor="text1"/>
                <w:sz w:val="22"/>
                <w:szCs w:val="22"/>
                <w:lang w:val="en-GB" w:eastAsia="en-GB"/>
              </w:rPr>
              <w:t xml:space="preserve">(General Synod Representative from the Diocese) </w:t>
            </w:r>
            <w:r>
              <w:rPr>
                <w:rFonts w:ascii="Arial" w:hAnsi="Arial" w:cs="Arial"/>
                <w:color w:val="000000" w:themeColor="text1"/>
                <w:sz w:val="22"/>
                <w:szCs w:val="22"/>
                <w:lang w:val="en-GB" w:eastAsia="en-GB"/>
              </w:rPr>
              <w:t>provided a brief update on the General Synod meeting that took place in February.  Please see attached report.</w:t>
            </w:r>
          </w:p>
          <w:p w14:paraId="372DD78B" w14:textId="28D72C79" w:rsidR="00271344" w:rsidRDefault="00271344" w:rsidP="00271344">
            <w:pPr>
              <w:pStyle w:val="ListParagraph"/>
              <w:numPr>
                <w:ilvl w:val="0"/>
                <w:numId w:val="17"/>
              </w:numPr>
              <w:spacing w:before="120" w:after="120"/>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Love Matters Documents available to take home</w:t>
            </w:r>
          </w:p>
          <w:p w14:paraId="3A2825C1" w14:textId="777CBC14" w:rsidR="00271344" w:rsidRDefault="00271344" w:rsidP="00271344">
            <w:pPr>
              <w:pStyle w:val="ListParagraph"/>
              <w:numPr>
                <w:ilvl w:val="0"/>
                <w:numId w:val="17"/>
              </w:numPr>
              <w:spacing w:before="120" w:after="120"/>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Annual Gatton production will take place in July – flyers available to take</w:t>
            </w:r>
          </w:p>
          <w:p w14:paraId="7CDFDC9D" w14:textId="04735A4C" w:rsidR="00271344" w:rsidRDefault="00271344" w:rsidP="00271344">
            <w:pPr>
              <w:pStyle w:val="ListParagraph"/>
              <w:numPr>
                <w:ilvl w:val="0"/>
                <w:numId w:val="17"/>
              </w:numPr>
              <w:spacing w:before="120" w:after="120"/>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Please contact Fr Martin Colton or Alexia Hartman if you can host any upcoming Deanery Synod Meetings</w:t>
            </w:r>
          </w:p>
          <w:p w14:paraId="46D486A6" w14:textId="5C0BBDE7" w:rsidR="005D34F0" w:rsidRPr="005E2BEC" w:rsidRDefault="005D34F0" w:rsidP="00DA276E">
            <w:pPr>
              <w:shd w:val="clear" w:color="auto" w:fill="FFFFFF"/>
              <w:rPr>
                <w:rFonts w:ascii="Arial" w:hAnsi="Arial" w:cs="Arial"/>
                <w:color w:val="222222"/>
                <w:sz w:val="22"/>
                <w:szCs w:val="22"/>
              </w:rPr>
            </w:pPr>
          </w:p>
        </w:tc>
        <w:tc>
          <w:tcPr>
            <w:tcW w:w="964" w:type="dxa"/>
            <w:shd w:val="clear" w:color="auto" w:fill="auto"/>
          </w:tcPr>
          <w:p w14:paraId="56A42686" w14:textId="77777777" w:rsidR="000B3B0E" w:rsidRDefault="000B3B0E" w:rsidP="001F6D7B">
            <w:pPr>
              <w:spacing w:before="120" w:after="120"/>
              <w:rPr>
                <w:rFonts w:ascii="Arial" w:hAnsi="Arial" w:cs="Arial"/>
                <w:sz w:val="20"/>
                <w:szCs w:val="20"/>
                <w:lang w:val="en-GB"/>
              </w:rPr>
            </w:pPr>
          </w:p>
          <w:p w14:paraId="6C85D307" w14:textId="77777777" w:rsidR="00512E67" w:rsidRDefault="00512E67" w:rsidP="001F6D7B">
            <w:pPr>
              <w:spacing w:before="120" w:after="120"/>
              <w:rPr>
                <w:rFonts w:ascii="Arial" w:hAnsi="Arial" w:cs="Arial"/>
                <w:sz w:val="20"/>
                <w:szCs w:val="20"/>
                <w:lang w:val="en-GB"/>
              </w:rPr>
            </w:pPr>
          </w:p>
          <w:p w14:paraId="6FA12946" w14:textId="77777777" w:rsidR="00512E67" w:rsidRDefault="00512E67" w:rsidP="001F6D7B">
            <w:pPr>
              <w:spacing w:before="120" w:after="120"/>
              <w:rPr>
                <w:rFonts w:ascii="Arial" w:hAnsi="Arial" w:cs="Arial"/>
                <w:sz w:val="20"/>
                <w:szCs w:val="20"/>
                <w:lang w:val="en-GB"/>
              </w:rPr>
            </w:pPr>
          </w:p>
          <w:p w14:paraId="26FB5352" w14:textId="77777777" w:rsidR="00512E67" w:rsidRDefault="00512E67" w:rsidP="001F6D7B">
            <w:pPr>
              <w:spacing w:before="120" w:after="120"/>
              <w:rPr>
                <w:rFonts w:ascii="Arial" w:hAnsi="Arial" w:cs="Arial"/>
                <w:sz w:val="20"/>
                <w:szCs w:val="20"/>
                <w:lang w:val="en-GB"/>
              </w:rPr>
            </w:pPr>
          </w:p>
          <w:p w14:paraId="27E9D62B" w14:textId="2CA833D3" w:rsidR="007225CF" w:rsidRPr="00512E67" w:rsidRDefault="007225CF" w:rsidP="001F6D7B">
            <w:pPr>
              <w:spacing w:before="120" w:after="120"/>
              <w:rPr>
                <w:rFonts w:ascii="Arial" w:hAnsi="Arial" w:cs="Arial"/>
                <w:b/>
                <w:bCs/>
                <w:sz w:val="20"/>
                <w:szCs w:val="20"/>
                <w:lang w:val="en-GB"/>
              </w:rPr>
            </w:pPr>
          </w:p>
        </w:tc>
      </w:tr>
      <w:tr w:rsidR="00DF7763" w:rsidRPr="005F1E25" w14:paraId="24907274" w14:textId="77777777" w:rsidTr="002148F0">
        <w:tc>
          <w:tcPr>
            <w:tcW w:w="706" w:type="dxa"/>
            <w:shd w:val="clear" w:color="auto" w:fill="auto"/>
          </w:tcPr>
          <w:p w14:paraId="71BA26F5" w14:textId="35271D65" w:rsidR="00DF7763" w:rsidRPr="005F1E25" w:rsidRDefault="00EC1E7B"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8</w:t>
            </w:r>
          </w:p>
        </w:tc>
        <w:tc>
          <w:tcPr>
            <w:tcW w:w="8962" w:type="dxa"/>
            <w:shd w:val="clear" w:color="auto" w:fill="auto"/>
          </w:tcPr>
          <w:p w14:paraId="653A0799" w14:textId="78951753" w:rsidR="00E764DE" w:rsidRPr="00A40C5F" w:rsidRDefault="00242F99" w:rsidP="00C639B6">
            <w:pPr>
              <w:spacing w:before="120" w:after="120"/>
              <w:rPr>
                <w:rFonts w:ascii="Arial" w:hAnsi="Arial" w:cs="Arial"/>
                <w:b/>
                <w:bCs/>
                <w:i/>
                <w:iCs/>
                <w:sz w:val="22"/>
                <w:szCs w:val="22"/>
                <w:lang w:val="en-GB"/>
              </w:rPr>
            </w:pPr>
            <w:r w:rsidRPr="005F1E25">
              <w:rPr>
                <w:rFonts w:ascii="Arial" w:hAnsi="Arial" w:cs="Arial"/>
                <w:b/>
                <w:bCs/>
                <w:i/>
                <w:iCs/>
                <w:sz w:val="22"/>
                <w:szCs w:val="22"/>
                <w:lang w:val="en-GB"/>
              </w:rPr>
              <w:t>Dates of Future Meetings in 20</w:t>
            </w:r>
            <w:r w:rsidR="00C639B6">
              <w:rPr>
                <w:rFonts w:ascii="Arial" w:hAnsi="Arial" w:cs="Arial"/>
                <w:b/>
                <w:bCs/>
                <w:i/>
                <w:iCs/>
                <w:sz w:val="22"/>
                <w:szCs w:val="22"/>
                <w:lang w:val="en-GB"/>
              </w:rPr>
              <w:t>24</w:t>
            </w:r>
            <w:bookmarkStart w:id="0" w:name="_Hlk156217303"/>
          </w:p>
          <w:p w14:paraId="7524ED00" w14:textId="77777777" w:rsidR="0097582F" w:rsidRDefault="0097582F" w:rsidP="00C639B6">
            <w:pPr>
              <w:spacing w:before="120" w:after="120"/>
              <w:rPr>
                <w:rFonts w:ascii="Arial" w:hAnsi="Arial" w:cs="Arial"/>
                <w:sz w:val="22"/>
                <w:szCs w:val="22"/>
                <w:lang w:val="en-GB"/>
              </w:rPr>
            </w:pPr>
            <w:r>
              <w:rPr>
                <w:rFonts w:ascii="Arial" w:hAnsi="Arial" w:cs="Arial"/>
                <w:sz w:val="22"/>
                <w:szCs w:val="22"/>
                <w:lang w:val="en-GB"/>
              </w:rPr>
              <w:t>Thursday 10</w:t>
            </w:r>
            <w:r w:rsidRPr="0097582F">
              <w:rPr>
                <w:rFonts w:ascii="Arial" w:hAnsi="Arial" w:cs="Arial"/>
                <w:sz w:val="22"/>
                <w:szCs w:val="22"/>
                <w:vertAlign w:val="superscript"/>
                <w:lang w:val="en-GB"/>
              </w:rPr>
              <w:t>th</w:t>
            </w:r>
            <w:r>
              <w:rPr>
                <w:rFonts w:ascii="Arial" w:hAnsi="Arial" w:cs="Arial"/>
                <w:sz w:val="22"/>
                <w:szCs w:val="22"/>
                <w:lang w:val="en-GB"/>
              </w:rPr>
              <w:t xml:space="preserve"> October 2024 (venue </w:t>
            </w:r>
            <w:r w:rsidR="00A40C5F">
              <w:rPr>
                <w:rFonts w:ascii="Arial" w:hAnsi="Arial" w:cs="Arial"/>
                <w:sz w:val="22"/>
                <w:szCs w:val="22"/>
                <w:lang w:val="en-GB"/>
              </w:rPr>
              <w:t>–</w:t>
            </w:r>
            <w:r>
              <w:rPr>
                <w:rFonts w:ascii="Arial" w:hAnsi="Arial" w:cs="Arial"/>
                <w:sz w:val="22"/>
                <w:szCs w:val="22"/>
                <w:lang w:val="en-GB"/>
              </w:rPr>
              <w:t xml:space="preserve"> </w:t>
            </w:r>
            <w:r w:rsidR="00A40C5F">
              <w:rPr>
                <w:rFonts w:ascii="Arial" w:hAnsi="Arial" w:cs="Arial"/>
                <w:sz w:val="22"/>
                <w:szCs w:val="22"/>
                <w:lang w:val="en-GB"/>
              </w:rPr>
              <w:t>All Saints’ Church, Merstham</w:t>
            </w:r>
            <w:r>
              <w:rPr>
                <w:rFonts w:ascii="Arial" w:hAnsi="Arial" w:cs="Arial"/>
                <w:sz w:val="22"/>
                <w:szCs w:val="22"/>
                <w:lang w:val="en-GB"/>
              </w:rPr>
              <w:t>)</w:t>
            </w:r>
            <w:bookmarkEnd w:id="0"/>
          </w:p>
          <w:p w14:paraId="761165FB" w14:textId="14823AFC" w:rsidR="00A40C5F" w:rsidRDefault="00A40C5F" w:rsidP="00C639B6">
            <w:pPr>
              <w:spacing w:before="120" w:after="120"/>
              <w:rPr>
                <w:rFonts w:ascii="Arial" w:hAnsi="Arial" w:cs="Arial"/>
                <w:sz w:val="22"/>
                <w:szCs w:val="22"/>
                <w:lang w:val="en-GB"/>
              </w:rPr>
            </w:pPr>
            <w:r>
              <w:rPr>
                <w:rFonts w:ascii="Arial" w:hAnsi="Arial" w:cs="Arial"/>
                <w:sz w:val="22"/>
                <w:szCs w:val="22"/>
                <w:lang w:val="en-GB"/>
              </w:rPr>
              <w:t>Tuesday 11</w:t>
            </w:r>
            <w:r w:rsidRPr="00A40C5F">
              <w:rPr>
                <w:rFonts w:ascii="Arial" w:hAnsi="Arial" w:cs="Arial"/>
                <w:sz w:val="22"/>
                <w:szCs w:val="22"/>
                <w:vertAlign w:val="superscript"/>
                <w:lang w:val="en-GB"/>
              </w:rPr>
              <w:t>th</w:t>
            </w:r>
            <w:r>
              <w:rPr>
                <w:rFonts w:ascii="Arial" w:hAnsi="Arial" w:cs="Arial"/>
                <w:sz w:val="22"/>
                <w:szCs w:val="22"/>
                <w:lang w:val="en-GB"/>
              </w:rPr>
              <w:t xml:space="preserve"> March 2025 (venue - tbc)</w:t>
            </w:r>
          </w:p>
          <w:p w14:paraId="7DA30DEB" w14:textId="1484FEEB" w:rsidR="00A40C5F" w:rsidRDefault="00A40C5F" w:rsidP="00C639B6">
            <w:pPr>
              <w:spacing w:before="120" w:after="120"/>
              <w:rPr>
                <w:rFonts w:ascii="Arial" w:hAnsi="Arial" w:cs="Arial"/>
                <w:sz w:val="22"/>
                <w:szCs w:val="22"/>
                <w:lang w:val="en-GB"/>
              </w:rPr>
            </w:pPr>
            <w:r>
              <w:rPr>
                <w:rFonts w:ascii="Arial" w:hAnsi="Arial" w:cs="Arial"/>
                <w:sz w:val="22"/>
                <w:szCs w:val="22"/>
                <w:lang w:val="en-GB"/>
              </w:rPr>
              <w:t>Wednesday 2</w:t>
            </w:r>
            <w:r w:rsidRPr="00A40C5F">
              <w:rPr>
                <w:rFonts w:ascii="Arial" w:hAnsi="Arial" w:cs="Arial"/>
                <w:sz w:val="22"/>
                <w:szCs w:val="22"/>
                <w:vertAlign w:val="superscript"/>
                <w:lang w:val="en-GB"/>
              </w:rPr>
              <w:t>nd</w:t>
            </w:r>
            <w:r>
              <w:rPr>
                <w:rFonts w:ascii="Arial" w:hAnsi="Arial" w:cs="Arial"/>
                <w:sz w:val="22"/>
                <w:szCs w:val="22"/>
                <w:lang w:val="en-GB"/>
              </w:rPr>
              <w:t xml:space="preserve"> July 2025 (venue – tbc)</w:t>
            </w:r>
          </w:p>
          <w:p w14:paraId="2BB55335" w14:textId="3D4EF633" w:rsidR="00A40C5F" w:rsidRPr="005F1E25" w:rsidRDefault="00A40C5F" w:rsidP="00C639B6">
            <w:pPr>
              <w:spacing w:before="120" w:after="120"/>
              <w:rPr>
                <w:rFonts w:ascii="Arial" w:hAnsi="Arial" w:cs="Arial"/>
                <w:sz w:val="20"/>
                <w:szCs w:val="20"/>
                <w:lang w:val="en-GB"/>
              </w:rPr>
            </w:pPr>
          </w:p>
        </w:tc>
        <w:tc>
          <w:tcPr>
            <w:tcW w:w="964" w:type="dxa"/>
            <w:shd w:val="clear" w:color="auto" w:fill="auto"/>
          </w:tcPr>
          <w:p w14:paraId="6645F337" w14:textId="77777777" w:rsidR="00DF7763" w:rsidRPr="005F1E25" w:rsidRDefault="00DF7763" w:rsidP="00360583">
            <w:pPr>
              <w:tabs>
                <w:tab w:val="left" w:pos="720"/>
              </w:tabs>
              <w:spacing w:before="120" w:after="120"/>
              <w:rPr>
                <w:rFonts w:ascii="Arial" w:hAnsi="Arial" w:cs="Arial"/>
                <w:sz w:val="20"/>
                <w:szCs w:val="20"/>
                <w:shd w:val="clear" w:color="auto" w:fill="FFFFFF"/>
                <w:lang w:val="en-GB"/>
              </w:rPr>
            </w:pPr>
          </w:p>
        </w:tc>
      </w:tr>
      <w:tr w:rsidR="00124768" w:rsidRPr="005F1E25" w14:paraId="41CE1A65" w14:textId="77777777" w:rsidTr="002148F0">
        <w:tc>
          <w:tcPr>
            <w:tcW w:w="706" w:type="dxa"/>
            <w:shd w:val="clear" w:color="auto" w:fill="auto"/>
          </w:tcPr>
          <w:p w14:paraId="13753D63" w14:textId="5AC70498" w:rsidR="00124768" w:rsidRPr="005F1E25" w:rsidRDefault="00EC1E7B"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9</w:t>
            </w:r>
          </w:p>
        </w:tc>
        <w:tc>
          <w:tcPr>
            <w:tcW w:w="8962" w:type="dxa"/>
            <w:shd w:val="clear" w:color="auto" w:fill="auto"/>
          </w:tcPr>
          <w:p w14:paraId="13C0B810" w14:textId="4E0B5379" w:rsidR="00124768" w:rsidRPr="005F1E25" w:rsidRDefault="00124768" w:rsidP="00B16D9F">
            <w:pPr>
              <w:spacing w:before="120" w:after="120"/>
              <w:rPr>
                <w:rFonts w:ascii="Arial" w:hAnsi="Arial" w:cs="Arial"/>
                <w:b/>
                <w:bCs/>
                <w:lang w:val="en-GB"/>
              </w:rPr>
            </w:pPr>
            <w:r w:rsidRPr="005F1E25">
              <w:rPr>
                <w:rFonts w:ascii="Arial" w:hAnsi="Arial" w:cs="Arial"/>
                <w:b/>
                <w:bCs/>
                <w:sz w:val="22"/>
                <w:szCs w:val="22"/>
                <w:lang w:val="en-GB"/>
              </w:rPr>
              <w:t>Meeting Closed in Prayer</w:t>
            </w:r>
          </w:p>
        </w:tc>
        <w:tc>
          <w:tcPr>
            <w:tcW w:w="964" w:type="dxa"/>
            <w:shd w:val="clear" w:color="auto" w:fill="auto"/>
          </w:tcPr>
          <w:p w14:paraId="63620105" w14:textId="77777777" w:rsidR="00124768" w:rsidRPr="005F1E25" w:rsidRDefault="00124768" w:rsidP="00360583">
            <w:pPr>
              <w:tabs>
                <w:tab w:val="left" w:pos="720"/>
              </w:tabs>
              <w:spacing w:before="120" w:after="120"/>
              <w:rPr>
                <w:rFonts w:ascii="Arial" w:hAnsi="Arial" w:cs="Arial"/>
                <w:sz w:val="20"/>
                <w:szCs w:val="20"/>
                <w:shd w:val="clear" w:color="auto" w:fill="FFFFFF"/>
                <w:lang w:val="en-GB"/>
              </w:rPr>
            </w:pPr>
          </w:p>
        </w:tc>
      </w:tr>
    </w:tbl>
    <w:p w14:paraId="54838E14" w14:textId="77777777" w:rsidR="00D32035" w:rsidRPr="005F1E25" w:rsidRDefault="00D32035" w:rsidP="00D32035">
      <w:pPr>
        <w:rPr>
          <w:rFonts w:ascii="Arial" w:hAnsi="Arial" w:cs="Arial"/>
          <w:color w:val="FF0000"/>
          <w:sz w:val="20"/>
          <w:szCs w:val="20"/>
          <w:lang w:val="en-GB"/>
        </w:rPr>
      </w:pPr>
      <w:r w:rsidRPr="005F1E25">
        <w:rPr>
          <w:rFonts w:ascii="Arial" w:hAnsi="Arial" w:cs="Arial"/>
          <w:color w:val="FF0000"/>
          <w:sz w:val="20"/>
          <w:szCs w:val="20"/>
          <w:lang w:val="en-GB"/>
        </w:rPr>
        <w:tab/>
      </w:r>
    </w:p>
    <w:sectPr w:rsidR="00D32035" w:rsidRPr="005F1E25" w:rsidSect="00610050">
      <w:headerReference w:type="even" r:id="rId12"/>
      <w:headerReference w:type="default" r:id="rId13"/>
      <w:footerReference w:type="even" r:id="rId14"/>
      <w:footerReference w:type="default" r:id="rId15"/>
      <w:headerReference w:type="first" r:id="rId16"/>
      <w:footerReference w:type="first" r:id="rId17"/>
      <w:pgSz w:w="11906" w:h="16838"/>
      <w:pgMar w:top="1276" w:right="851" w:bottom="1418" w:left="907" w:header="284"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2262" w14:textId="77777777" w:rsidR="007C7B1F" w:rsidRDefault="007C7B1F">
      <w:r>
        <w:separator/>
      </w:r>
    </w:p>
  </w:endnote>
  <w:endnote w:type="continuationSeparator" w:id="0">
    <w:p w14:paraId="6864980D" w14:textId="77777777" w:rsidR="007C7B1F" w:rsidRDefault="007C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Semibold">
    <w:panose1 w:val="020B0704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09AC" w14:textId="77777777" w:rsidR="00FF00DB" w:rsidRDefault="00FF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4233" w14:textId="77777777" w:rsidR="00FF00DB" w:rsidRDefault="00FF0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F9EC" w14:textId="77777777" w:rsidR="00FF00DB" w:rsidRDefault="00FF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F7B0" w14:textId="77777777" w:rsidR="007C7B1F" w:rsidRDefault="007C7B1F">
      <w:r>
        <w:separator/>
      </w:r>
    </w:p>
  </w:footnote>
  <w:footnote w:type="continuationSeparator" w:id="0">
    <w:p w14:paraId="2A1A0392" w14:textId="77777777" w:rsidR="007C7B1F" w:rsidRDefault="007C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EB36" w14:textId="5619C71A" w:rsidR="00FF00DB" w:rsidRDefault="00FF0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DE31" w14:textId="35F816CC" w:rsidR="009B151F" w:rsidRPr="00202EDB" w:rsidRDefault="009B151F" w:rsidP="009B151F">
    <w:pPr>
      <w:pStyle w:val="Header"/>
      <w:tabs>
        <w:tab w:val="left" w:pos="9072"/>
      </w:tabs>
      <w:ind w:hanging="284"/>
      <w:rPr>
        <w:rFonts w:ascii="Arial" w:hAnsi="Arial" w:cs="Arial"/>
        <w:b/>
        <w:i/>
        <w:iCs/>
        <w:sz w:val="16"/>
        <w:szCs w:val="16"/>
        <w:lang w:val="en-GB"/>
      </w:rPr>
    </w:pPr>
    <w:r>
      <w:rPr>
        <w:noProof/>
      </w:rPr>
      <mc:AlternateContent>
        <mc:Choice Requires="wps">
          <w:drawing>
            <wp:anchor distT="0" distB="0" distL="114300" distR="114300" simplePos="0" relativeHeight="251658240" behindDoc="0" locked="0" layoutInCell="1" allowOverlap="1" wp14:anchorId="28EDAC68" wp14:editId="40FBEADF">
              <wp:simplePos x="0" y="0"/>
              <wp:positionH relativeFrom="column">
                <wp:posOffset>190500</wp:posOffset>
              </wp:positionH>
              <wp:positionV relativeFrom="paragraph">
                <wp:posOffset>467360</wp:posOffset>
              </wp:positionV>
              <wp:extent cx="1265555" cy="139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139700"/>
                      </a:xfrm>
                      <a:prstGeom prst="rect">
                        <a:avLst/>
                      </a:prstGeom>
                      <a:solidFill>
                        <a:sysClr val="window" lastClr="FFFFFF"/>
                      </a:solidFill>
                      <a:ln w="6350">
                        <a:noFill/>
                      </a:ln>
                    </wps:spPr>
                    <wps:txbx>
                      <w:txbxContent>
                        <w:p w14:paraId="5658EA61" w14:textId="77777777" w:rsidR="009B151F" w:rsidRPr="00D73D5C" w:rsidRDefault="009B151F" w:rsidP="009B151F">
                          <w:pPr>
                            <w:rPr>
                              <w:rFonts w:ascii="Verdana Pro Semibold" w:hAnsi="Verdana Pro Semibold"/>
                              <w:sz w:val="16"/>
                              <w:szCs w:val="16"/>
                            </w:rPr>
                          </w:pPr>
                          <w:r w:rsidRPr="00D73D5C">
                            <w:rPr>
                              <w:rFonts w:ascii="Verdana Pro Semibold" w:hAnsi="Verdana Pro Semibold"/>
                              <w:sz w:val="16"/>
                              <w:szCs w:val="16"/>
                            </w:rPr>
                            <w:t>Reigate Deanery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8EDAC68" id="_x0000_t202" coordsize="21600,21600" o:spt="202" path="m,l,21600r21600,l21600,xe">
              <v:stroke joinstyle="miter"/>
              <v:path gradientshapeok="t" o:connecttype="rect"/>
            </v:shapetype>
            <v:shape id="Text Box 10" o:spid="_x0000_s1026" type="#_x0000_t202" style="position:absolute;margin-left:15pt;margin-top:36.8pt;width:99.6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" fillcolor="window" stroked="f" strokeweight=".5pt">
              <v:textbox inset=",0,,0">
                <w:txbxContent>
                  <w:p w14:paraId="5658EA61" w14:textId="77777777" w:rsidR="009B151F" w:rsidRPr="00D73D5C" w:rsidRDefault="009B151F" w:rsidP="009B151F">
                    <w:pPr>
                      <w:rPr>
                        <w:rFonts w:ascii="Verdana Pro Semibold" w:hAnsi="Verdana Pro Semibold"/>
                        <w:sz w:val="16"/>
                        <w:szCs w:val="16"/>
                      </w:rPr>
                    </w:pPr>
                    <w:r w:rsidRPr="00D73D5C">
                      <w:rPr>
                        <w:rFonts w:ascii="Verdana Pro Semibold" w:hAnsi="Verdana Pro Semibold"/>
                        <w:sz w:val="16"/>
                        <w:szCs w:val="16"/>
                      </w:rPr>
                      <w:t>Reigate Deanery</w:t>
                    </w:r>
                  </w:p>
                </w:txbxContent>
              </v:textbox>
            </v:shape>
          </w:pict>
        </mc:Fallback>
      </mc:AlternateContent>
    </w:r>
    <w:r>
      <w:rPr>
        <w:noProof/>
      </w:rPr>
      <w:drawing>
        <wp:inline distT="0" distB="0" distL="0" distR="0" wp14:anchorId="1B6E45BB" wp14:editId="7075CCCE">
          <wp:extent cx="1264920" cy="532926"/>
          <wp:effectExtent l="0" t="0" r="0" b="0"/>
          <wp:docPr id="1" name="Graphic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 picture containing logo&#10;&#10;Description automatically generated"/>
                  <pic:cNvPicPr/>
                </pic:nvPicPr>
                <pic:blipFill>
                  <a:blip r:embed="rId1"/>
                  <a:stretch>
                    <a:fillRect/>
                  </a:stretch>
                </pic:blipFill>
                <pic:spPr>
                  <a:xfrm>
                    <a:off x="0" y="0"/>
                    <a:ext cx="1264920" cy="532765"/>
                  </a:xfrm>
                  <a:prstGeom prst="rect">
                    <a:avLst/>
                  </a:prstGeom>
                </pic:spPr>
              </pic:pic>
            </a:graphicData>
          </a:graphic>
        </wp:inline>
      </w:drawing>
    </w:r>
    <w:r>
      <w:rPr>
        <w:noProof/>
      </w:rPr>
      <w:tab/>
    </w:r>
    <w:r>
      <w:rPr>
        <w:noProof/>
      </w:rPr>
      <w:tab/>
    </w:r>
    <w:r>
      <w:rPr>
        <w:noProof/>
      </w:rPr>
      <w:tab/>
    </w:r>
    <w:r w:rsidRPr="00202EDB">
      <w:rPr>
        <w:rFonts w:ascii="Arial" w:hAnsi="Arial" w:cs="Arial"/>
        <w:i/>
        <w:iCs/>
        <w:noProof/>
        <w:sz w:val="16"/>
        <w:szCs w:val="16"/>
      </w:rPr>
      <w:t xml:space="preserve">Page </w:t>
    </w:r>
    <w:r>
      <w:rPr>
        <w:rFonts w:ascii="Arial" w:hAnsi="Arial" w:cs="Arial"/>
        <w:i/>
        <w:iCs/>
        <w:noProof/>
        <w:sz w:val="16"/>
        <w:szCs w:val="16"/>
      </w:rPr>
      <w:t>1</w:t>
    </w:r>
    <w:r w:rsidRPr="00202EDB">
      <w:rPr>
        <w:rFonts w:ascii="Arial" w:hAnsi="Arial" w:cs="Arial"/>
        <w:i/>
        <w:iCs/>
        <w:noProof/>
        <w:sz w:val="16"/>
        <w:szCs w:val="16"/>
      </w:rPr>
      <w:t xml:space="preserve"> of </w:t>
    </w:r>
    <w:r>
      <w:rPr>
        <w:rFonts w:ascii="Arial" w:hAnsi="Arial" w:cs="Arial"/>
        <w:i/>
        <w:iCs/>
        <w:noProof/>
        <w:sz w:val="16"/>
        <w:szCs w:val="16"/>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65F6" w14:textId="564CA9C5" w:rsidR="00FF00DB" w:rsidRDefault="00FF0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85F"/>
    <w:multiLevelType w:val="hybridMultilevel"/>
    <w:tmpl w:val="82240BAE"/>
    <w:lvl w:ilvl="0" w:tplc="70782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F55CF"/>
    <w:multiLevelType w:val="hybridMultilevel"/>
    <w:tmpl w:val="2E3ACBD4"/>
    <w:lvl w:ilvl="0" w:tplc="018A81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070DC"/>
    <w:multiLevelType w:val="multilevel"/>
    <w:tmpl w:val="ED5C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D7980"/>
    <w:multiLevelType w:val="hybridMultilevel"/>
    <w:tmpl w:val="CD885D82"/>
    <w:lvl w:ilvl="0" w:tplc="B7FE3C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62EB3"/>
    <w:multiLevelType w:val="hybridMultilevel"/>
    <w:tmpl w:val="890E89EC"/>
    <w:lvl w:ilvl="0" w:tplc="0BF88A5C">
      <w:numFmt w:val="bullet"/>
      <w:lvlText w:val="-"/>
      <w:lvlJc w:val="left"/>
      <w:pPr>
        <w:ind w:left="714" w:hanging="360"/>
      </w:pPr>
      <w:rPr>
        <w:rFonts w:ascii="Arial" w:eastAsia="Times New Roman" w:hAnsi="Arial" w:cs="Aria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5" w15:restartNumberingAfterBreak="0">
    <w:nsid w:val="16FD25EA"/>
    <w:multiLevelType w:val="hybridMultilevel"/>
    <w:tmpl w:val="600622AA"/>
    <w:lvl w:ilvl="0" w:tplc="6B1CA64C">
      <w:start w:val="20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31AF0"/>
    <w:multiLevelType w:val="multilevel"/>
    <w:tmpl w:val="501A77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BC178E"/>
    <w:multiLevelType w:val="multilevel"/>
    <w:tmpl w:val="8D6008A6"/>
    <w:lvl w:ilvl="0">
      <w:start w:val="1"/>
      <w:numFmt w:val="decimal"/>
      <w:lvlText w:val="%1."/>
      <w:lvlJc w:val="left"/>
      <w:pPr>
        <w:ind w:left="78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6D0E04"/>
    <w:multiLevelType w:val="hybridMultilevel"/>
    <w:tmpl w:val="B8A28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515F6"/>
    <w:multiLevelType w:val="hybridMultilevel"/>
    <w:tmpl w:val="801AF074"/>
    <w:lvl w:ilvl="0" w:tplc="3C528E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F5466"/>
    <w:multiLevelType w:val="hybridMultilevel"/>
    <w:tmpl w:val="3A02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00348"/>
    <w:multiLevelType w:val="hybridMultilevel"/>
    <w:tmpl w:val="0228FCAE"/>
    <w:lvl w:ilvl="0" w:tplc="F0D237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A4998"/>
    <w:multiLevelType w:val="hybridMultilevel"/>
    <w:tmpl w:val="41DE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249C2"/>
    <w:multiLevelType w:val="hybridMultilevel"/>
    <w:tmpl w:val="3438B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1023BC"/>
    <w:multiLevelType w:val="hybridMultilevel"/>
    <w:tmpl w:val="5C72F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5F2B77"/>
    <w:multiLevelType w:val="multilevel"/>
    <w:tmpl w:val="75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617752"/>
    <w:multiLevelType w:val="hybridMultilevel"/>
    <w:tmpl w:val="139C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D53C79"/>
    <w:multiLevelType w:val="hybridMultilevel"/>
    <w:tmpl w:val="C8784CD8"/>
    <w:lvl w:ilvl="0" w:tplc="70782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D367C7"/>
    <w:multiLevelType w:val="hybridMultilevel"/>
    <w:tmpl w:val="F3FA7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156AA4"/>
    <w:multiLevelType w:val="hybridMultilevel"/>
    <w:tmpl w:val="0AB87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8A7A57"/>
    <w:multiLevelType w:val="multilevel"/>
    <w:tmpl w:val="68D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BE4634"/>
    <w:multiLevelType w:val="hybridMultilevel"/>
    <w:tmpl w:val="F81E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35AD2"/>
    <w:multiLevelType w:val="multilevel"/>
    <w:tmpl w:val="D598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AA44BE"/>
    <w:multiLevelType w:val="hybridMultilevel"/>
    <w:tmpl w:val="1CD6C7F0"/>
    <w:lvl w:ilvl="0" w:tplc="3C528EA2">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801C71"/>
    <w:multiLevelType w:val="hybridMultilevel"/>
    <w:tmpl w:val="76202A80"/>
    <w:lvl w:ilvl="0" w:tplc="D9BEDB4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4324">
    <w:abstractNumId w:val="21"/>
  </w:num>
  <w:num w:numId="2" w16cid:durableId="1387610574">
    <w:abstractNumId w:val="18"/>
  </w:num>
  <w:num w:numId="3" w16cid:durableId="586186240">
    <w:abstractNumId w:val="19"/>
  </w:num>
  <w:num w:numId="4" w16cid:durableId="345449236">
    <w:abstractNumId w:val="23"/>
  </w:num>
  <w:num w:numId="5" w16cid:durableId="117528279">
    <w:abstractNumId w:val="9"/>
  </w:num>
  <w:num w:numId="6" w16cid:durableId="1597012231">
    <w:abstractNumId w:val="3"/>
  </w:num>
  <w:num w:numId="7" w16cid:durableId="1547792001">
    <w:abstractNumId w:val="0"/>
  </w:num>
  <w:num w:numId="8" w16cid:durableId="2056539236">
    <w:abstractNumId w:val="17"/>
  </w:num>
  <w:num w:numId="9" w16cid:durableId="1939093531">
    <w:abstractNumId w:val="10"/>
  </w:num>
  <w:num w:numId="10" w16cid:durableId="543254441">
    <w:abstractNumId w:val="5"/>
  </w:num>
  <w:num w:numId="11" w16cid:durableId="1253006742">
    <w:abstractNumId w:val="2"/>
  </w:num>
  <w:num w:numId="12" w16cid:durableId="880895390">
    <w:abstractNumId w:val="15"/>
  </w:num>
  <w:num w:numId="13" w16cid:durableId="2003847223">
    <w:abstractNumId w:val="22"/>
  </w:num>
  <w:num w:numId="14" w16cid:durableId="1437170991">
    <w:abstractNumId w:val="20"/>
  </w:num>
  <w:num w:numId="15" w16cid:durableId="1356417754">
    <w:abstractNumId w:val="12"/>
  </w:num>
  <w:num w:numId="16" w16cid:durableId="924416317">
    <w:abstractNumId w:val="8"/>
  </w:num>
  <w:num w:numId="17" w16cid:durableId="735515705">
    <w:abstractNumId w:val="4"/>
  </w:num>
  <w:num w:numId="18" w16cid:durableId="2104914194">
    <w:abstractNumId w:val="1"/>
  </w:num>
  <w:num w:numId="19" w16cid:durableId="289942827">
    <w:abstractNumId w:val="7"/>
  </w:num>
  <w:num w:numId="20" w16cid:durableId="218782034">
    <w:abstractNumId w:val="6"/>
  </w:num>
  <w:num w:numId="21" w16cid:durableId="1547327160">
    <w:abstractNumId w:val="13"/>
  </w:num>
  <w:num w:numId="22" w16cid:durableId="991329284">
    <w:abstractNumId w:val="24"/>
  </w:num>
  <w:num w:numId="23" w16cid:durableId="1697921253">
    <w:abstractNumId w:val="11"/>
  </w:num>
  <w:num w:numId="24" w16cid:durableId="1985617374">
    <w:abstractNumId w:val="16"/>
  </w:num>
  <w:num w:numId="25" w16cid:durableId="26307610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30"/>
    <w:rsid w:val="00000D14"/>
    <w:rsid w:val="000021B7"/>
    <w:rsid w:val="0000221A"/>
    <w:rsid w:val="00010E4D"/>
    <w:rsid w:val="00017514"/>
    <w:rsid w:val="00020A57"/>
    <w:rsid w:val="00023E64"/>
    <w:rsid w:val="0002448B"/>
    <w:rsid w:val="00024BE7"/>
    <w:rsid w:val="000263C9"/>
    <w:rsid w:val="00026A33"/>
    <w:rsid w:val="00026B5A"/>
    <w:rsid w:val="00027038"/>
    <w:rsid w:val="000302B5"/>
    <w:rsid w:val="000317F2"/>
    <w:rsid w:val="00034F37"/>
    <w:rsid w:val="00035D13"/>
    <w:rsid w:val="00036B7A"/>
    <w:rsid w:val="00037D71"/>
    <w:rsid w:val="0004196A"/>
    <w:rsid w:val="00044594"/>
    <w:rsid w:val="00045991"/>
    <w:rsid w:val="00045DE6"/>
    <w:rsid w:val="00047545"/>
    <w:rsid w:val="00047E8C"/>
    <w:rsid w:val="00047EDA"/>
    <w:rsid w:val="000556BD"/>
    <w:rsid w:val="0005602E"/>
    <w:rsid w:val="00064234"/>
    <w:rsid w:val="000649C6"/>
    <w:rsid w:val="00067013"/>
    <w:rsid w:val="00071C22"/>
    <w:rsid w:val="0007322D"/>
    <w:rsid w:val="00073407"/>
    <w:rsid w:val="000779C4"/>
    <w:rsid w:val="00081697"/>
    <w:rsid w:val="00082DC7"/>
    <w:rsid w:val="00087BEA"/>
    <w:rsid w:val="00092862"/>
    <w:rsid w:val="00095553"/>
    <w:rsid w:val="00096513"/>
    <w:rsid w:val="00097AC3"/>
    <w:rsid w:val="000A0630"/>
    <w:rsid w:val="000A0D5B"/>
    <w:rsid w:val="000A25F5"/>
    <w:rsid w:val="000A3BB7"/>
    <w:rsid w:val="000A5A30"/>
    <w:rsid w:val="000A7D63"/>
    <w:rsid w:val="000B2A87"/>
    <w:rsid w:val="000B39AF"/>
    <w:rsid w:val="000B3B0E"/>
    <w:rsid w:val="000C0E1F"/>
    <w:rsid w:val="000C2C91"/>
    <w:rsid w:val="000C4DE8"/>
    <w:rsid w:val="000C61FA"/>
    <w:rsid w:val="000D085E"/>
    <w:rsid w:val="000D3B9A"/>
    <w:rsid w:val="000E0A95"/>
    <w:rsid w:val="000E17F7"/>
    <w:rsid w:val="000E3BD4"/>
    <w:rsid w:val="000E46AF"/>
    <w:rsid w:val="000E55C8"/>
    <w:rsid w:val="000E55D1"/>
    <w:rsid w:val="000E74AE"/>
    <w:rsid w:val="000F3AF6"/>
    <w:rsid w:val="000F7866"/>
    <w:rsid w:val="000F7997"/>
    <w:rsid w:val="00102EC6"/>
    <w:rsid w:val="0010385C"/>
    <w:rsid w:val="00105FA7"/>
    <w:rsid w:val="0010633E"/>
    <w:rsid w:val="001064D8"/>
    <w:rsid w:val="0011168C"/>
    <w:rsid w:val="00111AF5"/>
    <w:rsid w:val="001123BF"/>
    <w:rsid w:val="00113044"/>
    <w:rsid w:val="0011414D"/>
    <w:rsid w:val="00117164"/>
    <w:rsid w:val="00120433"/>
    <w:rsid w:val="00120515"/>
    <w:rsid w:val="00124768"/>
    <w:rsid w:val="00124B35"/>
    <w:rsid w:val="001251C2"/>
    <w:rsid w:val="00126653"/>
    <w:rsid w:val="001271D5"/>
    <w:rsid w:val="0012733B"/>
    <w:rsid w:val="0013030E"/>
    <w:rsid w:val="00132D4D"/>
    <w:rsid w:val="00134218"/>
    <w:rsid w:val="00136146"/>
    <w:rsid w:val="00137F32"/>
    <w:rsid w:val="00140F85"/>
    <w:rsid w:val="00145656"/>
    <w:rsid w:val="001501F0"/>
    <w:rsid w:val="00150D65"/>
    <w:rsid w:val="00155801"/>
    <w:rsid w:val="00155B53"/>
    <w:rsid w:val="00156E17"/>
    <w:rsid w:val="00161A3D"/>
    <w:rsid w:val="0016642A"/>
    <w:rsid w:val="00166622"/>
    <w:rsid w:val="00167CC8"/>
    <w:rsid w:val="00170B64"/>
    <w:rsid w:val="00171B15"/>
    <w:rsid w:val="0017599C"/>
    <w:rsid w:val="001808F4"/>
    <w:rsid w:val="0018195A"/>
    <w:rsid w:val="001820D7"/>
    <w:rsid w:val="0018328F"/>
    <w:rsid w:val="001847F4"/>
    <w:rsid w:val="001859D6"/>
    <w:rsid w:val="00186593"/>
    <w:rsid w:val="00187949"/>
    <w:rsid w:val="00191877"/>
    <w:rsid w:val="0019337E"/>
    <w:rsid w:val="00193B63"/>
    <w:rsid w:val="001A01E9"/>
    <w:rsid w:val="001A3FEE"/>
    <w:rsid w:val="001B079E"/>
    <w:rsid w:val="001B0D5F"/>
    <w:rsid w:val="001B1071"/>
    <w:rsid w:val="001B486F"/>
    <w:rsid w:val="001C0434"/>
    <w:rsid w:val="001C2B88"/>
    <w:rsid w:val="001C2DC0"/>
    <w:rsid w:val="001D12E5"/>
    <w:rsid w:val="001D3B7A"/>
    <w:rsid w:val="001D53A3"/>
    <w:rsid w:val="001D5B5B"/>
    <w:rsid w:val="001D5E79"/>
    <w:rsid w:val="001D77C6"/>
    <w:rsid w:val="001E1CC3"/>
    <w:rsid w:val="001E4428"/>
    <w:rsid w:val="001E4E49"/>
    <w:rsid w:val="001E578D"/>
    <w:rsid w:val="001E5E7D"/>
    <w:rsid w:val="001F5B26"/>
    <w:rsid w:val="001F6D7B"/>
    <w:rsid w:val="00200136"/>
    <w:rsid w:val="0020196B"/>
    <w:rsid w:val="00202EDB"/>
    <w:rsid w:val="00206001"/>
    <w:rsid w:val="002065A0"/>
    <w:rsid w:val="00211C8C"/>
    <w:rsid w:val="00212B80"/>
    <w:rsid w:val="002148F0"/>
    <w:rsid w:val="00215C80"/>
    <w:rsid w:val="00221234"/>
    <w:rsid w:val="00221AC1"/>
    <w:rsid w:val="002238D4"/>
    <w:rsid w:val="00223BE9"/>
    <w:rsid w:val="002307AF"/>
    <w:rsid w:val="002337F9"/>
    <w:rsid w:val="00234862"/>
    <w:rsid w:val="00242F99"/>
    <w:rsid w:val="00244C07"/>
    <w:rsid w:val="002523AF"/>
    <w:rsid w:val="002523C8"/>
    <w:rsid w:val="00252F09"/>
    <w:rsid w:val="00254B21"/>
    <w:rsid w:val="00256EA0"/>
    <w:rsid w:val="00257243"/>
    <w:rsid w:val="00263067"/>
    <w:rsid w:val="00263C7A"/>
    <w:rsid w:val="00265121"/>
    <w:rsid w:val="00267312"/>
    <w:rsid w:val="0026759D"/>
    <w:rsid w:val="00271344"/>
    <w:rsid w:val="00275184"/>
    <w:rsid w:val="00276B36"/>
    <w:rsid w:val="00276BF1"/>
    <w:rsid w:val="00277E5F"/>
    <w:rsid w:val="00281775"/>
    <w:rsid w:val="00291831"/>
    <w:rsid w:val="00295696"/>
    <w:rsid w:val="0029575A"/>
    <w:rsid w:val="002975E0"/>
    <w:rsid w:val="00297A0C"/>
    <w:rsid w:val="002A2DE0"/>
    <w:rsid w:val="002A59D0"/>
    <w:rsid w:val="002A714C"/>
    <w:rsid w:val="002B1094"/>
    <w:rsid w:val="002B5437"/>
    <w:rsid w:val="002B5F60"/>
    <w:rsid w:val="002C03DA"/>
    <w:rsid w:val="002C0CAE"/>
    <w:rsid w:val="002C3C9C"/>
    <w:rsid w:val="002D2566"/>
    <w:rsid w:val="002D6271"/>
    <w:rsid w:val="002D7B65"/>
    <w:rsid w:val="002E33DB"/>
    <w:rsid w:val="002E37A5"/>
    <w:rsid w:val="002E5896"/>
    <w:rsid w:val="002E5C19"/>
    <w:rsid w:val="002E78A6"/>
    <w:rsid w:val="002F0523"/>
    <w:rsid w:val="002F7612"/>
    <w:rsid w:val="00300613"/>
    <w:rsid w:val="00302BAD"/>
    <w:rsid w:val="00303558"/>
    <w:rsid w:val="003041CB"/>
    <w:rsid w:val="003047E3"/>
    <w:rsid w:val="0030499A"/>
    <w:rsid w:val="00313F9E"/>
    <w:rsid w:val="003141F9"/>
    <w:rsid w:val="0032016E"/>
    <w:rsid w:val="00320406"/>
    <w:rsid w:val="003216B9"/>
    <w:rsid w:val="00324866"/>
    <w:rsid w:val="003250E1"/>
    <w:rsid w:val="003305AD"/>
    <w:rsid w:val="00331F7D"/>
    <w:rsid w:val="00333847"/>
    <w:rsid w:val="00334B42"/>
    <w:rsid w:val="00335F27"/>
    <w:rsid w:val="00336008"/>
    <w:rsid w:val="00336315"/>
    <w:rsid w:val="00336C2D"/>
    <w:rsid w:val="00342244"/>
    <w:rsid w:val="0034260A"/>
    <w:rsid w:val="00343A67"/>
    <w:rsid w:val="00343B72"/>
    <w:rsid w:val="00345E09"/>
    <w:rsid w:val="00347C91"/>
    <w:rsid w:val="003553F1"/>
    <w:rsid w:val="003553F8"/>
    <w:rsid w:val="0035735B"/>
    <w:rsid w:val="00357830"/>
    <w:rsid w:val="00360583"/>
    <w:rsid w:val="00364175"/>
    <w:rsid w:val="00364F23"/>
    <w:rsid w:val="003650C4"/>
    <w:rsid w:val="00370E2F"/>
    <w:rsid w:val="00371984"/>
    <w:rsid w:val="00373B5A"/>
    <w:rsid w:val="00374CAB"/>
    <w:rsid w:val="00376065"/>
    <w:rsid w:val="00376A05"/>
    <w:rsid w:val="00376A31"/>
    <w:rsid w:val="00376BAA"/>
    <w:rsid w:val="003777E8"/>
    <w:rsid w:val="003779FB"/>
    <w:rsid w:val="00377A8D"/>
    <w:rsid w:val="00377C35"/>
    <w:rsid w:val="00380BA1"/>
    <w:rsid w:val="00383A20"/>
    <w:rsid w:val="00383D46"/>
    <w:rsid w:val="0038437D"/>
    <w:rsid w:val="00391C72"/>
    <w:rsid w:val="00393997"/>
    <w:rsid w:val="003975FB"/>
    <w:rsid w:val="00397BBC"/>
    <w:rsid w:val="003A0081"/>
    <w:rsid w:val="003A0B71"/>
    <w:rsid w:val="003A26EB"/>
    <w:rsid w:val="003A30D0"/>
    <w:rsid w:val="003A33BC"/>
    <w:rsid w:val="003A48E2"/>
    <w:rsid w:val="003A48F8"/>
    <w:rsid w:val="003B12B0"/>
    <w:rsid w:val="003B2A63"/>
    <w:rsid w:val="003B3774"/>
    <w:rsid w:val="003B3CFD"/>
    <w:rsid w:val="003B5626"/>
    <w:rsid w:val="003B6D91"/>
    <w:rsid w:val="003B7090"/>
    <w:rsid w:val="003B786A"/>
    <w:rsid w:val="003C1C2F"/>
    <w:rsid w:val="003C38AE"/>
    <w:rsid w:val="003C5E5E"/>
    <w:rsid w:val="003D04A9"/>
    <w:rsid w:val="003D2263"/>
    <w:rsid w:val="003D27B5"/>
    <w:rsid w:val="003D3F44"/>
    <w:rsid w:val="003D4767"/>
    <w:rsid w:val="003D5E03"/>
    <w:rsid w:val="003E05D2"/>
    <w:rsid w:val="003E3D0E"/>
    <w:rsid w:val="003F0D5A"/>
    <w:rsid w:val="003F2BE9"/>
    <w:rsid w:val="003F2FFB"/>
    <w:rsid w:val="003F315D"/>
    <w:rsid w:val="003F5593"/>
    <w:rsid w:val="003F6773"/>
    <w:rsid w:val="003F6C98"/>
    <w:rsid w:val="003F7B75"/>
    <w:rsid w:val="0040035F"/>
    <w:rsid w:val="0040370A"/>
    <w:rsid w:val="004052A9"/>
    <w:rsid w:val="00406BD9"/>
    <w:rsid w:val="00407B3F"/>
    <w:rsid w:val="00407EE2"/>
    <w:rsid w:val="004103A4"/>
    <w:rsid w:val="00410E38"/>
    <w:rsid w:val="004216F8"/>
    <w:rsid w:val="00422376"/>
    <w:rsid w:val="00424D72"/>
    <w:rsid w:val="0043081B"/>
    <w:rsid w:val="00433146"/>
    <w:rsid w:val="00434CC4"/>
    <w:rsid w:val="00435DC1"/>
    <w:rsid w:val="00436271"/>
    <w:rsid w:val="0043676E"/>
    <w:rsid w:val="00437083"/>
    <w:rsid w:val="00437D1C"/>
    <w:rsid w:val="00441CA2"/>
    <w:rsid w:val="00443465"/>
    <w:rsid w:val="00444CEE"/>
    <w:rsid w:val="00450F9E"/>
    <w:rsid w:val="00451373"/>
    <w:rsid w:val="00451A11"/>
    <w:rsid w:val="00454499"/>
    <w:rsid w:val="00454E3B"/>
    <w:rsid w:val="00455C70"/>
    <w:rsid w:val="00456288"/>
    <w:rsid w:val="004566A7"/>
    <w:rsid w:val="00460B88"/>
    <w:rsid w:val="00460F6C"/>
    <w:rsid w:val="004637CD"/>
    <w:rsid w:val="004640D5"/>
    <w:rsid w:val="004660C7"/>
    <w:rsid w:val="00466CA1"/>
    <w:rsid w:val="00467038"/>
    <w:rsid w:val="00467A80"/>
    <w:rsid w:val="004743D3"/>
    <w:rsid w:val="00474F8F"/>
    <w:rsid w:val="004750F2"/>
    <w:rsid w:val="00477E25"/>
    <w:rsid w:val="00481887"/>
    <w:rsid w:val="00482848"/>
    <w:rsid w:val="00482AAD"/>
    <w:rsid w:val="00485486"/>
    <w:rsid w:val="004862E2"/>
    <w:rsid w:val="00486341"/>
    <w:rsid w:val="0049348F"/>
    <w:rsid w:val="0049588B"/>
    <w:rsid w:val="004A0332"/>
    <w:rsid w:val="004A28FC"/>
    <w:rsid w:val="004A2FB0"/>
    <w:rsid w:val="004A4373"/>
    <w:rsid w:val="004B018A"/>
    <w:rsid w:val="004B2602"/>
    <w:rsid w:val="004B31A8"/>
    <w:rsid w:val="004B6503"/>
    <w:rsid w:val="004B710E"/>
    <w:rsid w:val="004B74B8"/>
    <w:rsid w:val="004B7575"/>
    <w:rsid w:val="004C2021"/>
    <w:rsid w:val="004C2438"/>
    <w:rsid w:val="004C5ABA"/>
    <w:rsid w:val="004C6BBA"/>
    <w:rsid w:val="004C79E1"/>
    <w:rsid w:val="004D1EAF"/>
    <w:rsid w:val="004D43F6"/>
    <w:rsid w:val="004D52B9"/>
    <w:rsid w:val="004D57F5"/>
    <w:rsid w:val="004E0815"/>
    <w:rsid w:val="004E49C1"/>
    <w:rsid w:val="004E4A77"/>
    <w:rsid w:val="004E4D2E"/>
    <w:rsid w:val="004E546B"/>
    <w:rsid w:val="004E5844"/>
    <w:rsid w:val="004E6A0A"/>
    <w:rsid w:val="004F3B26"/>
    <w:rsid w:val="004F516A"/>
    <w:rsid w:val="004F5327"/>
    <w:rsid w:val="0050188A"/>
    <w:rsid w:val="005027EA"/>
    <w:rsid w:val="00510354"/>
    <w:rsid w:val="00512E67"/>
    <w:rsid w:val="005169B6"/>
    <w:rsid w:val="005175B2"/>
    <w:rsid w:val="00517F58"/>
    <w:rsid w:val="0052108B"/>
    <w:rsid w:val="00522868"/>
    <w:rsid w:val="0052393A"/>
    <w:rsid w:val="00524621"/>
    <w:rsid w:val="00530612"/>
    <w:rsid w:val="005310AC"/>
    <w:rsid w:val="005313D5"/>
    <w:rsid w:val="00535ADA"/>
    <w:rsid w:val="00536308"/>
    <w:rsid w:val="0053632D"/>
    <w:rsid w:val="0053691E"/>
    <w:rsid w:val="00536A2A"/>
    <w:rsid w:val="005402AB"/>
    <w:rsid w:val="00543750"/>
    <w:rsid w:val="00544694"/>
    <w:rsid w:val="00545335"/>
    <w:rsid w:val="005471C9"/>
    <w:rsid w:val="00547579"/>
    <w:rsid w:val="00552A12"/>
    <w:rsid w:val="00554119"/>
    <w:rsid w:val="00555A30"/>
    <w:rsid w:val="00555D88"/>
    <w:rsid w:val="005569A4"/>
    <w:rsid w:val="00556DA9"/>
    <w:rsid w:val="00560184"/>
    <w:rsid w:val="00560EE9"/>
    <w:rsid w:val="00561B35"/>
    <w:rsid w:val="00562ABB"/>
    <w:rsid w:val="00564C1B"/>
    <w:rsid w:val="00566002"/>
    <w:rsid w:val="005721AA"/>
    <w:rsid w:val="00572381"/>
    <w:rsid w:val="0057436D"/>
    <w:rsid w:val="00575DBC"/>
    <w:rsid w:val="005825A4"/>
    <w:rsid w:val="005833BD"/>
    <w:rsid w:val="00583824"/>
    <w:rsid w:val="00585979"/>
    <w:rsid w:val="00586A6D"/>
    <w:rsid w:val="00586CED"/>
    <w:rsid w:val="00590E3B"/>
    <w:rsid w:val="00595EBC"/>
    <w:rsid w:val="005A428E"/>
    <w:rsid w:val="005A592F"/>
    <w:rsid w:val="005A5C98"/>
    <w:rsid w:val="005B0E4E"/>
    <w:rsid w:val="005B1644"/>
    <w:rsid w:val="005B6959"/>
    <w:rsid w:val="005B7207"/>
    <w:rsid w:val="005C1857"/>
    <w:rsid w:val="005C2F95"/>
    <w:rsid w:val="005C3AA0"/>
    <w:rsid w:val="005C69F1"/>
    <w:rsid w:val="005C6EB7"/>
    <w:rsid w:val="005D34F0"/>
    <w:rsid w:val="005D6BB2"/>
    <w:rsid w:val="005D7183"/>
    <w:rsid w:val="005E177E"/>
    <w:rsid w:val="005E2BEC"/>
    <w:rsid w:val="005E339D"/>
    <w:rsid w:val="005E3C06"/>
    <w:rsid w:val="005E3F16"/>
    <w:rsid w:val="005E42D4"/>
    <w:rsid w:val="005E6FE1"/>
    <w:rsid w:val="005E7676"/>
    <w:rsid w:val="005F1766"/>
    <w:rsid w:val="005F1E25"/>
    <w:rsid w:val="005F3CB6"/>
    <w:rsid w:val="005F5692"/>
    <w:rsid w:val="005F5885"/>
    <w:rsid w:val="005F7883"/>
    <w:rsid w:val="00600630"/>
    <w:rsid w:val="006027A8"/>
    <w:rsid w:val="006034F8"/>
    <w:rsid w:val="00603B3B"/>
    <w:rsid w:val="00603C63"/>
    <w:rsid w:val="006048F7"/>
    <w:rsid w:val="00605128"/>
    <w:rsid w:val="006068F3"/>
    <w:rsid w:val="00606B79"/>
    <w:rsid w:val="0060766F"/>
    <w:rsid w:val="00610050"/>
    <w:rsid w:val="00610DC5"/>
    <w:rsid w:val="00610DD7"/>
    <w:rsid w:val="00612574"/>
    <w:rsid w:val="00613821"/>
    <w:rsid w:val="00614D3F"/>
    <w:rsid w:val="0061581A"/>
    <w:rsid w:val="006173A2"/>
    <w:rsid w:val="00620D24"/>
    <w:rsid w:val="0062222F"/>
    <w:rsid w:val="00624854"/>
    <w:rsid w:val="00632DCB"/>
    <w:rsid w:val="00633F7F"/>
    <w:rsid w:val="00637AA1"/>
    <w:rsid w:val="0064106E"/>
    <w:rsid w:val="006429DC"/>
    <w:rsid w:val="0064437C"/>
    <w:rsid w:val="00644875"/>
    <w:rsid w:val="00646C0C"/>
    <w:rsid w:val="00651190"/>
    <w:rsid w:val="0065295E"/>
    <w:rsid w:val="006567AE"/>
    <w:rsid w:val="0066059E"/>
    <w:rsid w:val="006625AD"/>
    <w:rsid w:val="00662780"/>
    <w:rsid w:val="006651C3"/>
    <w:rsid w:val="006726B7"/>
    <w:rsid w:val="00681D72"/>
    <w:rsid w:val="006847AC"/>
    <w:rsid w:val="00684BD8"/>
    <w:rsid w:val="00687194"/>
    <w:rsid w:val="00691D1E"/>
    <w:rsid w:val="00694A10"/>
    <w:rsid w:val="00696444"/>
    <w:rsid w:val="0069681D"/>
    <w:rsid w:val="00696B8F"/>
    <w:rsid w:val="006A0B1F"/>
    <w:rsid w:val="006A1A48"/>
    <w:rsid w:val="006A282C"/>
    <w:rsid w:val="006A4B51"/>
    <w:rsid w:val="006B0DA1"/>
    <w:rsid w:val="006B338F"/>
    <w:rsid w:val="006B73EB"/>
    <w:rsid w:val="006B7E31"/>
    <w:rsid w:val="006C5AEC"/>
    <w:rsid w:val="006D06E8"/>
    <w:rsid w:val="006D2B7F"/>
    <w:rsid w:val="006D3014"/>
    <w:rsid w:val="006D46A0"/>
    <w:rsid w:val="006D71F4"/>
    <w:rsid w:val="006E020A"/>
    <w:rsid w:val="006E0370"/>
    <w:rsid w:val="006E0BFD"/>
    <w:rsid w:val="006E32B9"/>
    <w:rsid w:val="006E4636"/>
    <w:rsid w:val="006E4C83"/>
    <w:rsid w:val="006E5338"/>
    <w:rsid w:val="006E6DA3"/>
    <w:rsid w:val="006F0F26"/>
    <w:rsid w:val="006F1A16"/>
    <w:rsid w:val="006F2147"/>
    <w:rsid w:val="006F4B55"/>
    <w:rsid w:val="006F669E"/>
    <w:rsid w:val="006F7D85"/>
    <w:rsid w:val="007023AD"/>
    <w:rsid w:val="007027E4"/>
    <w:rsid w:val="0070385E"/>
    <w:rsid w:val="00703989"/>
    <w:rsid w:val="00712B4F"/>
    <w:rsid w:val="007130A7"/>
    <w:rsid w:val="007176B0"/>
    <w:rsid w:val="0072162A"/>
    <w:rsid w:val="007225CF"/>
    <w:rsid w:val="007229F5"/>
    <w:rsid w:val="00725526"/>
    <w:rsid w:val="007260C4"/>
    <w:rsid w:val="00726E47"/>
    <w:rsid w:val="00727236"/>
    <w:rsid w:val="0073147D"/>
    <w:rsid w:val="00731C61"/>
    <w:rsid w:val="00732DD5"/>
    <w:rsid w:val="00732FE0"/>
    <w:rsid w:val="00733A05"/>
    <w:rsid w:val="00736208"/>
    <w:rsid w:val="00736C3F"/>
    <w:rsid w:val="00743B4D"/>
    <w:rsid w:val="007453E8"/>
    <w:rsid w:val="007464DC"/>
    <w:rsid w:val="0075082B"/>
    <w:rsid w:val="00752D8B"/>
    <w:rsid w:val="00753E3E"/>
    <w:rsid w:val="00754364"/>
    <w:rsid w:val="0075438C"/>
    <w:rsid w:val="007644FC"/>
    <w:rsid w:val="00766A77"/>
    <w:rsid w:val="007672B3"/>
    <w:rsid w:val="00771C19"/>
    <w:rsid w:val="007736D3"/>
    <w:rsid w:val="0077457A"/>
    <w:rsid w:val="00775875"/>
    <w:rsid w:val="00777071"/>
    <w:rsid w:val="00780169"/>
    <w:rsid w:val="00781156"/>
    <w:rsid w:val="00783974"/>
    <w:rsid w:val="0078477B"/>
    <w:rsid w:val="00784FE5"/>
    <w:rsid w:val="0078561E"/>
    <w:rsid w:val="0078565E"/>
    <w:rsid w:val="00795F1D"/>
    <w:rsid w:val="007A1B1D"/>
    <w:rsid w:val="007A2274"/>
    <w:rsid w:val="007A756E"/>
    <w:rsid w:val="007B3BC4"/>
    <w:rsid w:val="007B7448"/>
    <w:rsid w:val="007C048F"/>
    <w:rsid w:val="007C10E6"/>
    <w:rsid w:val="007C136A"/>
    <w:rsid w:val="007C188C"/>
    <w:rsid w:val="007C3AB5"/>
    <w:rsid w:val="007C412C"/>
    <w:rsid w:val="007C638D"/>
    <w:rsid w:val="007C772B"/>
    <w:rsid w:val="007C7B1F"/>
    <w:rsid w:val="007C7F6C"/>
    <w:rsid w:val="007D1410"/>
    <w:rsid w:val="007D69BC"/>
    <w:rsid w:val="007E0126"/>
    <w:rsid w:val="007E3913"/>
    <w:rsid w:val="007E3F7A"/>
    <w:rsid w:val="007E420B"/>
    <w:rsid w:val="007E616C"/>
    <w:rsid w:val="007E6606"/>
    <w:rsid w:val="007F01FC"/>
    <w:rsid w:val="007F067A"/>
    <w:rsid w:val="007F145F"/>
    <w:rsid w:val="007F492C"/>
    <w:rsid w:val="007F714F"/>
    <w:rsid w:val="00800BB7"/>
    <w:rsid w:val="00800CB6"/>
    <w:rsid w:val="00806B07"/>
    <w:rsid w:val="00807ED4"/>
    <w:rsid w:val="00810F23"/>
    <w:rsid w:val="008112E6"/>
    <w:rsid w:val="00811C65"/>
    <w:rsid w:val="00811E84"/>
    <w:rsid w:val="00815407"/>
    <w:rsid w:val="0081789B"/>
    <w:rsid w:val="00822C90"/>
    <w:rsid w:val="0082508B"/>
    <w:rsid w:val="008266DA"/>
    <w:rsid w:val="008269DC"/>
    <w:rsid w:val="00831868"/>
    <w:rsid w:val="00832F4C"/>
    <w:rsid w:val="00835208"/>
    <w:rsid w:val="00842D1D"/>
    <w:rsid w:val="00843132"/>
    <w:rsid w:val="00843295"/>
    <w:rsid w:val="00843FCC"/>
    <w:rsid w:val="008441E3"/>
    <w:rsid w:val="0084542D"/>
    <w:rsid w:val="008473AF"/>
    <w:rsid w:val="00852EEE"/>
    <w:rsid w:val="00856E5F"/>
    <w:rsid w:val="00856FE7"/>
    <w:rsid w:val="00860038"/>
    <w:rsid w:val="00862314"/>
    <w:rsid w:val="0087197F"/>
    <w:rsid w:val="008740B0"/>
    <w:rsid w:val="008759BC"/>
    <w:rsid w:val="00883510"/>
    <w:rsid w:val="00883850"/>
    <w:rsid w:val="008846C2"/>
    <w:rsid w:val="00884A85"/>
    <w:rsid w:val="00885353"/>
    <w:rsid w:val="008917B0"/>
    <w:rsid w:val="00891D38"/>
    <w:rsid w:val="00892544"/>
    <w:rsid w:val="00896735"/>
    <w:rsid w:val="008A293F"/>
    <w:rsid w:val="008A2C05"/>
    <w:rsid w:val="008A3797"/>
    <w:rsid w:val="008A4093"/>
    <w:rsid w:val="008A7383"/>
    <w:rsid w:val="008B3E5F"/>
    <w:rsid w:val="008B52C7"/>
    <w:rsid w:val="008B77AE"/>
    <w:rsid w:val="008C1CC8"/>
    <w:rsid w:val="008C3C2E"/>
    <w:rsid w:val="008C4DF2"/>
    <w:rsid w:val="008C5D99"/>
    <w:rsid w:val="008D0C5B"/>
    <w:rsid w:val="008D1894"/>
    <w:rsid w:val="008D3D74"/>
    <w:rsid w:val="008D4D37"/>
    <w:rsid w:val="008D5D4A"/>
    <w:rsid w:val="008D6350"/>
    <w:rsid w:val="008E0422"/>
    <w:rsid w:val="008E24ED"/>
    <w:rsid w:val="008E5EEC"/>
    <w:rsid w:val="008F1D4B"/>
    <w:rsid w:val="008F30F9"/>
    <w:rsid w:val="008F3381"/>
    <w:rsid w:val="008F404D"/>
    <w:rsid w:val="00901449"/>
    <w:rsid w:val="0090222C"/>
    <w:rsid w:val="00903EC0"/>
    <w:rsid w:val="00904A82"/>
    <w:rsid w:val="00910979"/>
    <w:rsid w:val="00911BB0"/>
    <w:rsid w:val="00913665"/>
    <w:rsid w:val="00914AEC"/>
    <w:rsid w:val="00916C11"/>
    <w:rsid w:val="00917CD4"/>
    <w:rsid w:val="00921E52"/>
    <w:rsid w:val="00922D4B"/>
    <w:rsid w:val="009234FA"/>
    <w:rsid w:val="009257F7"/>
    <w:rsid w:val="00925B10"/>
    <w:rsid w:val="00926927"/>
    <w:rsid w:val="00935360"/>
    <w:rsid w:val="0093584D"/>
    <w:rsid w:val="009405FA"/>
    <w:rsid w:val="00941A54"/>
    <w:rsid w:val="00942748"/>
    <w:rsid w:val="009448E9"/>
    <w:rsid w:val="00945072"/>
    <w:rsid w:val="0095026D"/>
    <w:rsid w:val="00952511"/>
    <w:rsid w:val="009556D1"/>
    <w:rsid w:val="009611AD"/>
    <w:rsid w:val="00964212"/>
    <w:rsid w:val="00965E9A"/>
    <w:rsid w:val="00966B65"/>
    <w:rsid w:val="00967EEE"/>
    <w:rsid w:val="0097002B"/>
    <w:rsid w:val="009727C8"/>
    <w:rsid w:val="00973554"/>
    <w:rsid w:val="00973DBE"/>
    <w:rsid w:val="00974330"/>
    <w:rsid w:val="00974E15"/>
    <w:rsid w:val="0097582F"/>
    <w:rsid w:val="009762D6"/>
    <w:rsid w:val="009764C7"/>
    <w:rsid w:val="009765D2"/>
    <w:rsid w:val="00977230"/>
    <w:rsid w:val="009860EA"/>
    <w:rsid w:val="009919CC"/>
    <w:rsid w:val="00992094"/>
    <w:rsid w:val="00995893"/>
    <w:rsid w:val="00997044"/>
    <w:rsid w:val="00997963"/>
    <w:rsid w:val="009A5FBC"/>
    <w:rsid w:val="009A6555"/>
    <w:rsid w:val="009B151F"/>
    <w:rsid w:val="009B265E"/>
    <w:rsid w:val="009B2DE4"/>
    <w:rsid w:val="009B3673"/>
    <w:rsid w:val="009B390A"/>
    <w:rsid w:val="009B3B90"/>
    <w:rsid w:val="009B7B27"/>
    <w:rsid w:val="009C279E"/>
    <w:rsid w:val="009C2839"/>
    <w:rsid w:val="009C2F8F"/>
    <w:rsid w:val="009C4B91"/>
    <w:rsid w:val="009C7172"/>
    <w:rsid w:val="009D2C78"/>
    <w:rsid w:val="009D5ADF"/>
    <w:rsid w:val="009D690A"/>
    <w:rsid w:val="009D77F4"/>
    <w:rsid w:val="009E37A8"/>
    <w:rsid w:val="009E4A8F"/>
    <w:rsid w:val="009F2576"/>
    <w:rsid w:val="009F60C6"/>
    <w:rsid w:val="009F687C"/>
    <w:rsid w:val="009F777E"/>
    <w:rsid w:val="00A00CF7"/>
    <w:rsid w:val="00A010AE"/>
    <w:rsid w:val="00A04BB3"/>
    <w:rsid w:val="00A05DFB"/>
    <w:rsid w:val="00A066CB"/>
    <w:rsid w:val="00A10B81"/>
    <w:rsid w:val="00A10D66"/>
    <w:rsid w:val="00A11A02"/>
    <w:rsid w:val="00A146BE"/>
    <w:rsid w:val="00A1585E"/>
    <w:rsid w:val="00A17FED"/>
    <w:rsid w:val="00A220F0"/>
    <w:rsid w:val="00A22203"/>
    <w:rsid w:val="00A22F80"/>
    <w:rsid w:val="00A314DA"/>
    <w:rsid w:val="00A34EB8"/>
    <w:rsid w:val="00A3585F"/>
    <w:rsid w:val="00A37234"/>
    <w:rsid w:val="00A40C5F"/>
    <w:rsid w:val="00A41159"/>
    <w:rsid w:val="00A41F97"/>
    <w:rsid w:val="00A42F0E"/>
    <w:rsid w:val="00A43C69"/>
    <w:rsid w:val="00A4497A"/>
    <w:rsid w:val="00A47761"/>
    <w:rsid w:val="00A477EC"/>
    <w:rsid w:val="00A528AB"/>
    <w:rsid w:val="00A5329E"/>
    <w:rsid w:val="00A544C5"/>
    <w:rsid w:val="00A549F7"/>
    <w:rsid w:val="00A55184"/>
    <w:rsid w:val="00A60E6A"/>
    <w:rsid w:val="00A61AF9"/>
    <w:rsid w:val="00A61E3F"/>
    <w:rsid w:val="00A62185"/>
    <w:rsid w:val="00A63AB1"/>
    <w:rsid w:val="00A64573"/>
    <w:rsid w:val="00A646A2"/>
    <w:rsid w:val="00A65F01"/>
    <w:rsid w:val="00A7616B"/>
    <w:rsid w:val="00A80186"/>
    <w:rsid w:val="00A835D6"/>
    <w:rsid w:val="00A84143"/>
    <w:rsid w:val="00A86809"/>
    <w:rsid w:val="00A90BE5"/>
    <w:rsid w:val="00A92F75"/>
    <w:rsid w:val="00A93D88"/>
    <w:rsid w:val="00A94121"/>
    <w:rsid w:val="00A956C9"/>
    <w:rsid w:val="00AA264F"/>
    <w:rsid w:val="00AA3A73"/>
    <w:rsid w:val="00AA5581"/>
    <w:rsid w:val="00AA764B"/>
    <w:rsid w:val="00AB249E"/>
    <w:rsid w:val="00AB352F"/>
    <w:rsid w:val="00AB5873"/>
    <w:rsid w:val="00AB6270"/>
    <w:rsid w:val="00AB63BC"/>
    <w:rsid w:val="00AB6CEB"/>
    <w:rsid w:val="00AC02DB"/>
    <w:rsid w:val="00AC2EFA"/>
    <w:rsid w:val="00AD020D"/>
    <w:rsid w:val="00AD0423"/>
    <w:rsid w:val="00AD0873"/>
    <w:rsid w:val="00AD24D8"/>
    <w:rsid w:val="00AD32D4"/>
    <w:rsid w:val="00AD3FC5"/>
    <w:rsid w:val="00AE1CA6"/>
    <w:rsid w:val="00AE3F7A"/>
    <w:rsid w:val="00AE4216"/>
    <w:rsid w:val="00AE5374"/>
    <w:rsid w:val="00AE5AC4"/>
    <w:rsid w:val="00AE5B0C"/>
    <w:rsid w:val="00AF2AD8"/>
    <w:rsid w:val="00AF3AB0"/>
    <w:rsid w:val="00AF7A08"/>
    <w:rsid w:val="00B00344"/>
    <w:rsid w:val="00B01C17"/>
    <w:rsid w:val="00B045CE"/>
    <w:rsid w:val="00B118C4"/>
    <w:rsid w:val="00B119E6"/>
    <w:rsid w:val="00B11FB9"/>
    <w:rsid w:val="00B121D3"/>
    <w:rsid w:val="00B121EE"/>
    <w:rsid w:val="00B16D9F"/>
    <w:rsid w:val="00B176A4"/>
    <w:rsid w:val="00B17843"/>
    <w:rsid w:val="00B20DED"/>
    <w:rsid w:val="00B219EB"/>
    <w:rsid w:val="00B30744"/>
    <w:rsid w:val="00B323EE"/>
    <w:rsid w:val="00B34685"/>
    <w:rsid w:val="00B34E44"/>
    <w:rsid w:val="00B4094E"/>
    <w:rsid w:val="00B40F42"/>
    <w:rsid w:val="00B44064"/>
    <w:rsid w:val="00B45742"/>
    <w:rsid w:val="00B46ADF"/>
    <w:rsid w:val="00B47A88"/>
    <w:rsid w:val="00B514AB"/>
    <w:rsid w:val="00B5676B"/>
    <w:rsid w:val="00B60364"/>
    <w:rsid w:val="00B62C72"/>
    <w:rsid w:val="00B64F12"/>
    <w:rsid w:val="00B70DF8"/>
    <w:rsid w:val="00B7227C"/>
    <w:rsid w:val="00B725B1"/>
    <w:rsid w:val="00B72AEC"/>
    <w:rsid w:val="00B734AF"/>
    <w:rsid w:val="00B765BD"/>
    <w:rsid w:val="00B81206"/>
    <w:rsid w:val="00B81AB0"/>
    <w:rsid w:val="00B826DE"/>
    <w:rsid w:val="00B843E3"/>
    <w:rsid w:val="00B87BC8"/>
    <w:rsid w:val="00B91A43"/>
    <w:rsid w:val="00B93367"/>
    <w:rsid w:val="00B93A34"/>
    <w:rsid w:val="00B95351"/>
    <w:rsid w:val="00BA302B"/>
    <w:rsid w:val="00BA3AFA"/>
    <w:rsid w:val="00BA5B34"/>
    <w:rsid w:val="00BB0B09"/>
    <w:rsid w:val="00BB282E"/>
    <w:rsid w:val="00BB382A"/>
    <w:rsid w:val="00BB5D06"/>
    <w:rsid w:val="00BC1D89"/>
    <w:rsid w:val="00BC42F2"/>
    <w:rsid w:val="00BC59D0"/>
    <w:rsid w:val="00BC69DC"/>
    <w:rsid w:val="00BD0DC1"/>
    <w:rsid w:val="00BE156D"/>
    <w:rsid w:val="00BE1DF8"/>
    <w:rsid w:val="00BE2013"/>
    <w:rsid w:val="00BE4971"/>
    <w:rsid w:val="00BE5159"/>
    <w:rsid w:val="00BE5F6E"/>
    <w:rsid w:val="00BE63ED"/>
    <w:rsid w:val="00BE6EA3"/>
    <w:rsid w:val="00BF0FB3"/>
    <w:rsid w:val="00BF365B"/>
    <w:rsid w:val="00BF3AA7"/>
    <w:rsid w:val="00BF4104"/>
    <w:rsid w:val="00BF5B9D"/>
    <w:rsid w:val="00BF69FF"/>
    <w:rsid w:val="00BF6F04"/>
    <w:rsid w:val="00BF74F3"/>
    <w:rsid w:val="00BF7E42"/>
    <w:rsid w:val="00C00A81"/>
    <w:rsid w:val="00C04747"/>
    <w:rsid w:val="00C04988"/>
    <w:rsid w:val="00C14360"/>
    <w:rsid w:val="00C14783"/>
    <w:rsid w:val="00C168C0"/>
    <w:rsid w:val="00C17528"/>
    <w:rsid w:val="00C17EEF"/>
    <w:rsid w:val="00C211A9"/>
    <w:rsid w:val="00C2215B"/>
    <w:rsid w:val="00C30B44"/>
    <w:rsid w:val="00C31E56"/>
    <w:rsid w:val="00C32124"/>
    <w:rsid w:val="00C32D5F"/>
    <w:rsid w:val="00C331D0"/>
    <w:rsid w:val="00C332A3"/>
    <w:rsid w:val="00C34F4C"/>
    <w:rsid w:val="00C3609B"/>
    <w:rsid w:val="00C365B3"/>
    <w:rsid w:val="00C37256"/>
    <w:rsid w:val="00C37790"/>
    <w:rsid w:val="00C40538"/>
    <w:rsid w:val="00C410C5"/>
    <w:rsid w:val="00C43B95"/>
    <w:rsid w:val="00C442A5"/>
    <w:rsid w:val="00C46960"/>
    <w:rsid w:val="00C53483"/>
    <w:rsid w:val="00C557C5"/>
    <w:rsid w:val="00C60DBD"/>
    <w:rsid w:val="00C624FB"/>
    <w:rsid w:val="00C639B6"/>
    <w:rsid w:val="00C670A3"/>
    <w:rsid w:val="00C70868"/>
    <w:rsid w:val="00C733EA"/>
    <w:rsid w:val="00C74275"/>
    <w:rsid w:val="00C743FD"/>
    <w:rsid w:val="00C75A36"/>
    <w:rsid w:val="00C76A2C"/>
    <w:rsid w:val="00C76B33"/>
    <w:rsid w:val="00C841E4"/>
    <w:rsid w:val="00C871DB"/>
    <w:rsid w:val="00C8737B"/>
    <w:rsid w:val="00C87929"/>
    <w:rsid w:val="00C87FE7"/>
    <w:rsid w:val="00C90684"/>
    <w:rsid w:val="00C9158A"/>
    <w:rsid w:val="00C92081"/>
    <w:rsid w:val="00CA5401"/>
    <w:rsid w:val="00CA572B"/>
    <w:rsid w:val="00CA5748"/>
    <w:rsid w:val="00CA5DBC"/>
    <w:rsid w:val="00CA7455"/>
    <w:rsid w:val="00CA7F2D"/>
    <w:rsid w:val="00CB05AC"/>
    <w:rsid w:val="00CC21CF"/>
    <w:rsid w:val="00CC387C"/>
    <w:rsid w:val="00CC6F68"/>
    <w:rsid w:val="00CC70DF"/>
    <w:rsid w:val="00CD3A54"/>
    <w:rsid w:val="00CD5B88"/>
    <w:rsid w:val="00CE38C0"/>
    <w:rsid w:val="00CE4FA1"/>
    <w:rsid w:val="00CE5DE0"/>
    <w:rsid w:val="00CE7F9F"/>
    <w:rsid w:val="00CF0D9D"/>
    <w:rsid w:val="00CF0FD1"/>
    <w:rsid w:val="00CF20D9"/>
    <w:rsid w:val="00CF21A4"/>
    <w:rsid w:val="00CF5F51"/>
    <w:rsid w:val="00D02305"/>
    <w:rsid w:val="00D052E4"/>
    <w:rsid w:val="00D0640E"/>
    <w:rsid w:val="00D107E2"/>
    <w:rsid w:val="00D14CEC"/>
    <w:rsid w:val="00D207BC"/>
    <w:rsid w:val="00D20C1D"/>
    <w:rsid w:val="00D2169F"/>
    <w:rsid w:val="00D27032"/>
    <w:rsid w:val="00D27B2E"/>
    <w:rsid w:val="00D32035"/>
    <w:rsid w:val="00D45CA9"/>
    <w:rsid w:val="00D4696D"/>
    <w:rsid w:val="00D608FB"/>
    <w:rsid w:val="00D62402"/>
    <w:rsid w:val="00D63602"/>
    <w:rsid w:val="00D64DD4"/>
    <w:rsid w:val="00D73D5C"/>
    <w:rsid w:val="00D75194"/>
    <w:rsid w:val="00D761BB"/>
    <w:rsid w:val="00D7795D"/>
    <w:rsid w:val="00D801A6"/>
    <w:rsid w:val="00D81B38"/>
    <w:rsid w:val="00D8365E"/>
    <w:rsid w:val="00D84A2F"/>
    <w:rsid w:val="00D90F34"/>
    <w:rsid w:val="00D9351B"/>
    <w:rsid w:val="00D94B68"/>
    <w:rsid w:val="00DA00C7"/>
    <w:rsid w:val="00DA0A53"/>
    <w:rsid w:val="00DA1197"/>
    <w:rsid w:val="00DA276E"/>
    <w:rsid w:val="00DA3454"/>
    <w:rsid w:val="00DA3818"/>
    <w:rsid w:val="00DA6A20"/>
    <w:rsid w:val="00DA77F3"/>
    <w:rsid w:val="00DB15AC"/>
    <w:rsid w:val="00DB2E55"/>
    <w:rsid w:val="00DB4D2D"/>
    <w:rsid w:val="00DB6CB7"/>
    <w:rsid w:val="00DB7CA0"/>
    <w:rsid w:val="00DC227B"/>
    <w:rsid w:val="00DC400F"/>
    <w:rsid w:val="00DC7DF3"/>
    <w:rsid w:val="00DD0AFC"/>
    <w:rsid w:val="00DD14BA"/>
    <w:rsid w:val="00DD2043"/>
    <w:rsid w:val="00DD3477"/>
    <w:rsid w:val="00DD3F8C"/>
    <w:rsid w:val="00DD468A"/>
    <w:rsid w:val="00DD5867"/>
    <w:rsid w:val="00DD5F1F"/>
    <w:rsid w:val="00DD70A9"/>
    <w:rsid w:val="00DE0FB7"/>
    <w:rsid w:val="00DE44A2"/>
    <w:rsid w:val="00DE50B5"/>
    <w:rsid w:val="00DF003B"/>
    <w:rsid w:val="00DF03CC"/>
    <w:rsid w:val="00DF05B3"/>
    <w:rsid w:val="00DF21A3"/>
    <w:rsid w:val="00DF2B7D"/>
    <w:rsid w:val="00DF673F"/>
    <w:rsid w:val="00DF7763"/>
    <w:rsid w:val="00E008C0"/>
    <w:rsid w:val="00E0272A"/>
    <w:rsid w:val="00E06521"/>
    <w:rsid w:val="00E12C68"/>
    <w:rsid w:val="00E1411C"/>
    <w:rsid w:val="00E15C3F"/>
    <w:rsid w:val="00E22CAC"/>
    <w:rsid w:val="00E2379C"/>
    <w:rsid w:val="00E2728D"/>
    <w:rsid w:val="00E31E91"/>
    <w:rsid w:val="00E32870"/>
    <w:rsid w:val="00E34310"/>
    <w:rsid w:val="00E3497E"/>
    <w:rsid w:val="00E42A9C"/>
    <w:rsid w:val="00E42F7A"/>
    <w:rsid w:val="00E502CE"/>
    <w:rsid w:val="00E54715"/>
    <w:rsid w:val="00E60944"/>
    <w:rsid w:val="00E6488A"/>
    <w:rsid w:val="00E666F9"/>
    <w:rsid w:val="00E72654"/>
    <w:rsid w:val="00E726D0"/>
    <w:rsid w:val="00E731EE"/>
    <w:rsid w:val="00E7333F"/>
    <w:rsid w:val="00E73F0C"/>
    <w:rsid w:val="00E74C91"/>
    <w:rsid w:val="00E75DD1"/>
    <w:rsid w:val="00E764DE"/>
    <w:rsid w:val="00E779FD"/>
    <w:rsid w:val="00E80142"/>
    <w:rsid w:val="00E80F96"/>
    <w:rsid w:val="00E81FAD"/>
    <w:rsid w:val="00E84D77"/>
    <w:rsid w:val="00E91D74"/>
    <w:rsid w:val="00E924F4"/>
    <w:rsid w:val="00E93795"/>
    <w:rsid w:val="00E95B63"/>
    <w:rsid w:val="00E97E51"/>
    <w:rsid w:val="00E97FB0"/>
    <w:rsid w:val="00EA0D56"/>
    <w:rsid w:val="00EA2681"/>
    <w:rsid w:val="00EA2C73"/>
    <w:rsid w:val="00EA345D"/>
    <w:rsid w:val="00EA62F4"/>
    <w:rsid w:val="00EB04EE"/>
    <w:rsid w:val="00EB1FA1"/>
    <w:rsid w:val="00EB24C8"/>
    <w:rsid w:val="00EB27E1"/>
    <w:rsid w:val="00EB293F"/>
    <w:rsid w:val="00EB414E"/>
    <w:rsid w:val="00EC1E7B"/>
    <w:rsid w:val="00EC41CE"/>
    <w:rsid w:val="00EC42B2"/>
    <w:rsid w:val="00EC4F58"/>
    <w:rsid w:val="00EC5984"/>
    <w:rsid w:val="00EC6362"/>
    <w:rsid w:val="00EC6693"/>
    <w:rsid w:val="00EC70F6"/>
    <w:rsid w:val="00ED0077"/>
    <w:rsid w:val="00ED3F67"/>
    <w:rsid w:val="00EE2552"/>
    <w:rsid w:val="00EE512C"/>
    <w:rsid w:val="00EF506F"/>
    <w:rsid w:val="00EF68AE"/>
    <w:rsid w:val="00EF6B0C"/>
    <w:rsid w:val="00F01073"/>
    <w:rsid w:val="00F03DD9"/>
    <w:rsid w:val="00F04207"/>
    <w:rsid w:val="00F07EFE"/>
    <w:rsid w:val="00F10731"/>
    <w:rsid w:val="00F12591"/>
    <w:rsid w:val="00F150EB"/>
    <w:rsid w:val="00F1656A"/>
    <w:rsid w:val="00F16692"/>
    <w:rsid w:val="00F171CB"/>
    <w:rsid w:val="00F20186"/>
    <w:rsid w:val="00F22A9B"/>
    <w:rsid w:val="00F22AEE"/>
    <w:rsid w:val="00F238CF"/>
    <w:rsid w:val="00F25F30"/>
    <w:rsid w:val="00F26A06"/>
    <w:rsid w:val="00F27BD0"/>
    <w:rsid w:val="00F27E36"/>
    <w:rsid w:val="00F308C3"/>
    <w:rsid w:val="00F32DFC"/>
    <w:rsid w:val="00F33559"/>
    <w:rsid w:val="00F34423"/>
    <w:rsid w:val="00F345DD"/>
    <w:rsid w:val="00F35192"/>
    <w:rsid w:val="00F35499"/>
    <w:rsid w:val="00F36616"/>
    <w:rsid w:val="00F36786"/>
    <w:rsid w:val="00F37C30"/>
    <w:rsid w:val="00F41E48"/>
    <w:rsid w:val="00F43534"/>
    <w:rsid w:val="00F5074A"/>
    <w:rsid w:val="00F508A8"/>
    <w:rsid w:val="00F50F69"/>
    <w:rsid w:val="00F5331C"/>
    <w:rsid w:val="00F54097"/>
    <w:rsid w:val="00F565E7"/>
    <w:rsid w:val="00F6311F"/>
    <w:rsid w:val="00F655D1"/>
    <w:rsid w:val="00F657AA"/>
    <w:rsid w:val="00F65D9B"/>
    <w:rsid w:val="00F744CE"/>
    <w:rsid w:val="00F76C13"/>
    <w:rsid w:val="00F77082"/>
    <w:rsid w:val="00F818A8"/>
    <w:rsid w:val="00F852C5"/>
    <w:rsid w:val="00F86019"/>
    <w:rsid w:val="00F90097"/>
    <w:rsid w:val="00F94CFA"/>
    <w:rsid w:val="00F97616"/>
    <w:rsid w:val="00F97FA3"/>
    <w:rsid w:val="00FA3E98"/>
    <w:rsid w:val="00FA5FA8"/>
    <w:rsid w:val="00FA6987"/>
    <w:rsid w:val="00FA6C55"/>
    <w:rsid w:val="00FA6E70"/>
    <w:rsid w:val="00FA7129"/>
    <w:rsid w:val="00FB2101"/>
    <w:rsid w:val="00FB2364"/>
    <w:rsid w:val="00FB4302"/>
    <w:rsid w:val="00FC5C32"/>
    <w:rsid w:val="00FC63D9"/>
    <w:rsid w:val="00FC7286"/>
    <w:rsid w:val="00FC79C2"/>
    <w:rsid w:val="00FD5E43"/>
    <w:rsid w:val="00FD6720"/>
    <w:rsid w:val="00FD72A8"/>
    <w:rsid w:val="00FD7686"/>
    <w:rsid w:val="00FE100F"/>
    <w:rsid w:val="00FE3677"/>
    <w:rsid w:val="00FE4AC8"/>
    <w:rsid w:val="00FE6B14"/>
    <w:rsid w:val="00FE71E7"/>
    <w:rsid w:val="00FF00DB"/>
    <w:rsid w:val="00FF0D09"/>
    <w:rsid w:val="00FF1ED9"/>
    <w:rsid w:val="00FF3B82"/>
    <w:rsid w:val="00FF3BFC"/>
    <w:rsid w:val="00FF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5AD0B"/>
  <w15:chartTrackingRefBased/>
  <w15:docId w15:val="{AC044F01-749A-47C0-B947-43EA0501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12"/>
    <w:rPr>
      <w:sz w:val="24"/>
      <w:szCs w:val="24"/>
      <w:lang w:val="en-US" w:eastAsia="en-US"/>
    </w:rPr>
  </w:style>
  <w:style w:type="paragraph" w:styleId="Heading1">
    <w:name w:val="heading 1"/>
    <w:basedOn w:val="Normal"/>
    <w:next w:val="Normal"/>
    <w:link w:val="Heading1Char"/>
    <w:qFormat/>
    <w:rsid w:val="006051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2E5C1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A30"/>
    <w:pPr>
      <w:tabs>
        <w:tab w:val="center" w:pos="4153"/>
        <w:tab w:val="right" w:pos="8306"/>
      </w:tabs>
    </w:pPr>
  </w:style>
  <w:style w:type="paragraph" w:styleId="Footer">
    <w:name w:val="footer"/>
    <w:basedOn w:val="Normal"/>
    <w:rsid w:val="000A5A30"/>
    <w:pPr>
      <w:tabs>
        <w:tab w:val="center" w:pos="4153"/>
        <w:tab w:val="right" w:pos="8306"/>
      </w:tabs>
    </w:pPr>
  </w:style>
  <w:style w:type="character" w:styleId="Hyperlink">
    <w:name w:val="Hyperlink"/>
    <w:rsid w:val="000A5A30"/>
    <w:rPr>
      <w:color w:val="0000FF"/>
      <w:u w:val="single"/>
    </w:rPr>
  </w:style>
  <w:style w:type="paragraph" w:customStyle="1" w:styleId="Body">
    <w:name w:val="Body"/>
    <w:rsid w:val="00C624FB"/>
    <w:rPr>
      <w:rFonts w:ascii="Helvetica" w:eastAsia="ヒラギノ角ゴ Pro W3" w:hAnsi="Helvetica"/>
      <w:color w:val="000000"/>
      <w:sz w:val="24"/>
      <w:lang w:val="en-US"/>
    </w:rPr>
  </w:style>
  <w:style w:type="table" w:styleId="TableGrid">
    <w:name w:val="Table Grid"/>
    <w:basedOn w:val="TableNormal"/>
    <w:uiPriority w:val="59"/>
    <w:rsid w:val="0097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23AF"/>
    <w:rPr>
      <w:rFonts w:ascii="Segoe UI" w:hAnsi="Segoe UI" w:cs="Segoe UI"/>
      <w:sz w:val="18"/>
      <w:szCs w:val="18"/>
    </w:rPr>
  </w:style>
  <w:style w:type="character" w:customStyle="1" w:styleId="BalloonTextChar">
    <w:name w:val="Balloon Text Char"/>
    <w:link w:val="BalloonText"/>
    <w:rsid w:val="002523AF"/>
    <w:rPr>
      <w:rFonts w:ascii="Segoe UI" w:hAnsi="Segoe UI" w:cs="Segoe UI"/>
      <w:sz w:val="18"/>
      <w:szCs w:val="18"/>
      <w:lang w:val="en-US" w:eastAsia="en-US"/>
    </w:rPr>
  </w:style>
  <w:style w:type="character" w:styleId="UnresolvedMention">
    <w:name w:val="Unresolved Mention"/>
    <w:uiPriority w:val="99"/>
    <w:semiHidden/>
    <w:unhideWhenUsed/>
    <w:rsid w:val="0065295E"/>
    <w:rPr>
      <w:color w:val="605E5C"/>
      <w:shd w:val="clear" w:color="auto" w:fill="E1DFDD"/>
    </w:rPr>
  </w:style>
  <w:style w:type="character" w:styleId="FollowedHyperlink">
    <w:name w:val="FollowedHyperlink"/>
    <w:rsid w:val="00562ABB"/>
    <w:rPr>
      <w:color w:val="954F72"/>
      <w:u w:val="single"/>
    </w:rPr>
  </w:style>
  <w:style w:type="paragraph" w:styleId="NormalWeb">
    <w:name w:val="Normal (Web)"/>
    <w:basedOn w:val="Normal"/>
    <w:uiPriority w:val="99"/>
    <w:unhideWhenUsed/>
    <w:rsid w:val="004743D3"/>
    <w:pPr>
      <w:spacing w:before="100" w:beforeAutospacing="1" w:after="100" w:afterAutospacing="1"/>
    </w:pPr>
    <w:rPr>
      <w:lang w:val="en-GB" w:eastAsia="en-GB"/>
    </w:rPr>
  </w:style>
  <w:style w:type="character" w:customStyle="1" w:styleId="wtemail">
    <w:name w:val="wt_email"/>
    <w:basedOn w:val="DefaultParagraphFont"/>
    <w:rsid w:val="00105FA7"/>
  </w:style>
  <w:style w:type="paragraph" w:styleId="ListParagraph">
    <w:name w:val="List Paragraph"/>
    <w:basedOn w:val="Normal"/>
    <w:uiPriority w:val="34"/>
    <w:qFormat/>
    <w:rsid w:val="007C3AB5"/>
    <w:pPr>
      <w:ind w:left="720"/>
      <w:contextualSpacing/>
    </w:pPr>
  </w:style>
  <w:style w:type="paragraph" w:customStyle="1" w:styleId="ox-afba172439-xydp313f9961yiv7572825071msonormal">
    <w:name w:val="ox-afba172439-x_ydp313f9961yiv7572825071msonormal"/>
    <w:basedOn w:val="Normal"/>
    <w:rsid w:val="00605128"/>
    <w:pPr>
      <w:spacing w:before="100" w:beforeAutospacing="1" w:after="100" w:afterAutospacing="1"/>
    </w:pPr>
    <w:rPr>
      <w:lang w:val="en-GB" w:eastAsia="en-GB"/>
    </w:rPr>
  </w:style>
  <w:style w:type="paragraph" w:customStyle="1" w:styleId="ox-afba172439-xydp313f9961yiv7572825071msolistparagraph">
    <w:name w:val="ox-afba172439-x_ydp313f9961yiv7572825071msolistparagraph"/>
    <w:basedOn w:val="Normal"/>
    <w:rsid w:val="00605128"/>
    <w:pPr>
      <w:spacing w:before="100" w:beforeAutospacing="1" w:after="100" w:afterAutospacing="1"/>
    </w:pPr>
    <w:rPr>
      <w:lang w:val="en-GB" w:eastAsia="en-GB"/>
    </w:rPr>
  </w:style>
  <w:style w:type="character" w:customStyle="1" w:styleId="Heading1Char">
    <w:name w:val="Heading 1 Char"/>
    <w:basedOn w:val="DefaultParagraphFont"/>
    <w:link w:val="Heading1"/>
    <w:rsid w:val="00605128"/>
    <w:rPr>
      <w:rFonts w:asciiTheme="majorHAnsi" w:eastAsiaTheme="majorEastAsia" w:hAnsiTheme="majorHAnsi" w:cstheme="majorBidi"/>
      <w:color w:val="2F5496" w:themeColor="accent1" w:themeShade="BF"/>
      <w:sz w:val="32"/>
      <w:szCs w:val="32"/>
      <w:lang w:val="en-US" w:eastAsia="en-US"/>
    </w:rPr>
  </w:style>
  <w:style w:type="character" w:customStyle="1" w:styleId="woj">
    <w:name w:val="woj"/>
    <w:basedOn w:val="DefaultParagraphFont"/>
    <w:rsid w:val="0040035F"/>
  </w:style>
  <w:style w:type="character" w:customStyle="1" w:styleId="il">
    <w:name w:val="il"/>
    <w:basedOn w:val="DefaultParagraphFont"/>
    <w:rsid w:val="00DF03CC"/>
  </w:style>
  <w:style w:type="character" w:customStyle="1" w:styleId="Heading3Char">
    <w:name w:val="Heading 3 Char"/>
    <w:basedOn w:val="DefaultParagraphFont"/>
    <w:link w:val="Heading3"/>
    <w:semiHidden/>
    <w:rsid w:val="002E5C19"/>
    <w:rPr>
      <w:rFonts w:asciiTheme="majorHAnsi" w:eastAsiaTheme="majorEastAsia" w:hAnsiTheme="majorHAnsi" w:cstheme="majorBidi"/>
      <w:color w:val="1F3763" w:themeColor="accent1" w:themeShade="7F"/>
      <w:sz w:val="24"/>
      <w:szCs w:val="24"/>
      <w:lang w:val="en-US" w:eastAsia="en-US"/>
    </w:rPr>
  </w:style>
  <w:style w:type="character" w:styleId="Strong">
    <w:name w:val="Strong"/>
    <w:basedOn w:val="DefaultParagraphFont"/>
    <w:uiPriority w:val="22"/>
    <w:qFormat/>
    <w:rsid w:val="00CE3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762">
      <w:bodyDiv w:val="1"/>
      <w:marLeft w:val="0"/>
      <w:marRight w:val="0"/>
      <w:marTop w:val="0"/>
      <w:marBottom w:val="0"/>
      <w:divBdr>
        <w:top w:val="none" w:sz="0" w:space="0" w:color="auto"/>
        <w:left w:val="none" w:sz="0" w:space="0" w:color="auto"/>
        <w:bottom w:val="none" w:sz="0" w:space="0" w:color="auto"/>
        <w:right w:val="none" w:sz="0" w:space="0" w:color="auto"/>
      </w:divBdr>
    </w:div>
    <w:div w:id="133332457">
      <w:bodyDiv w:val="1"/>
      <w:marLeft w:val="0"/>
      <w:marRight w:val="0"/>
      <w:marTop w:val="0"/>
      <w:marBottom w:val="0"/>
      <w:divBdr>
        <w:top w:val="none" w:sz="0" w:space="0" w:color="auto"/>
        <w:left w:val="none" w:sz="0" w:space="0" w:color="auto"/>
        <w:bottom w:val="none" w:sz="0" w:space="0" w:color="auto"/>
        <w:right w:val="none" w:sz="0" w:space="0" w:color="auto"/>
      </w:divBdr>
    </w:div>
    <w:div w:id="153570870">
      <w:bodyDiv w:val="1"/>
      <w:marLeft w:val="0"/>
      <w:marRight w:val="0"/>
      <w:marTop w:val="0"/>
      <w:marBottom w:val="0"/>
      <w:divBdr>
        <w:top w:val="none" w:sz="0" w:space="0" w:color="auto"/>
        <w:left w:val="none" w:sz="0" w:space="0" w:color="auto"/>
        <w:bottom w:val="none" w:sz="0" w:space="0" w:color="auto"/>
        <w:right w:val="none" w:sz="0" w:space="0" w:color="auto"/>
      </w:divBdr>
    </w:div>
    <w:div w:id="176966327">
      <w:bodyDiv w:val="1"/>
      <w:marLeft w:val="0"/>
      <w:marRight w:val="0"/>
      <w:marTop w:val="0"/>
      <w:marBottom w:val="0"/>
      <w:divBdr>
        <w:top w:val="none" w:sz="0" w:space="0" w:color="auto"/>
        <w:left w:val="none" w:sz="0" w:space="0" w:color="auto"/>
        <w:bottom w:val="none" w:sz="0" w:space="0" w:color="auto"/>
        <w:right w:val="none" w:sz="0" w:space="0" w:color="auto"/>
      </w:divBdr>
    </w:div>
    <w:div w:id="186871261">
      <w:bodyDiv w:val="1"/>
      <w:marLeft w:val="0"/>
      <w:marRight w:val="0"/>
      <w:marTop w:val="0"/>
      <w:marBottom w:val="0"/>
      <w:divBdr>
        <w:top w:val="none" w:sz="0" w:space="0" w:color="auto"/>
        <w:left w:val="none" w:sz="0" w:space="0" w:color="auto"/>
        <w:bottom w:val="none" w:sz="0" w:space="0" w:color="auto"/>
        <w:right w:val="none" w:sz="0" w:space="0" w:color="auto"/>
      </w:divBdr>
    </w:div>
    <w:div w:id="189101570">
      <w:bodyDiv w:val="1"/>
      <w:marLeft w:val="0"/>
      <w:marRight w:val="0"/>
      <w:marTop w:val="0"/>
      <w:marBottom w:val="0"/>
      <w:divBdr>
        <w:top w:val="none" w:sz="0" w:space="0" w:color="auto"/>
        <w:left w:val="none" w:sz="0" w:space="0" w:color="auto"/>
        <w:bottom w:val="none" w:sz="0" w:space="0" w:color="auto"/>
        <w:right w:val="none" w:sz="0" w:space="0" w:color="auto"/>
      </w:divBdr>
    </w:div>
    <w:div w:id="300772694">
      <w:bodyDiv w:val="1"/>
      <w:marLeft w:val="0"/>
      <w:marRight w:val="0"/>
      <w:marTop w:val="0"/>
      <w:marBottom w:val="0"/>
      <w:divBdr>
        <w:top w:val="none" w:sz="0" w:space="0" w:color="auto"/>
        <w:left w:val="none" w:sz="0" w:space="0" w:color="auto"/>
        <w:bottom w:val="none" w:sz="0" w:space="0" w:color="auto"/>
        <w:right w:val="none" w:sz="0" w:space="0" w:color="auto"/>
      </w:divBdr>
    </w:div>
    <w:div w:id="326133650">
      <w:bodyDiv w:val="1"/>
      <w:marLeft w:val="0"/>
      <w:marRight w:val="0"/>
      <w:marTop w:val="0"/>
      <w:marBottom w:val="0"/>
      <w:divBdr>
        <w:top w:val="none" w:sz="0" w:space="0" w:color="auto"/>
        <w:left w:val="none" w:sz="0" w:space="0" w:color="auto"/>
        <w:bottom w:val="none" w:sz="0" w:space="0" w:color="auto"/>
        <w:right w:val="none" w:sz="0" w:space="0" w:color="auto"/>
      </w:divBdr>
    </w:div>
    <w:div w:id="373624411">
      <w:bodyDiv w:val="1"/>
      <w:marLeft w:val="0"/>
      <w:marRight w:val="0"/>
      <w:marTop w:val="0"/>
      <w:marBottom w:val="0"/>
      <w:divBdr>
        <w:top w:val="none" w:sz="0" w:space="0" w:color="auto"/>
        <w:left w:val="none" w:sz="0" w:space="0" w:color="auto"/>
        <w:bottom w:val="none" w:sz="0" w:space="0" w:color="auto"/>
        <w:right w:val="none" w:sz="0" w:space="0" w:color="auto"/>
      </w:divBdr>
    </w:div>
    <w:div w:id="585846363">
      <w:bodyDiv w:val="1"/>
      <w:marLeft w:val="0"/>
      <w:marRight w:val="0"/>
      <w:marTop w:val="0"/>
      <w:marBottom w:val="0"/>
      <w:divBdr>
        <w:top w:val="none" w:sz="0" w:space="0" w:color="auto"/>
        <w:left w:val="none" w:sz="0" w:space="0" w:color="auto"/>
        <w:bottom w:val="none" w:sz="0" w:space="0" w:color="auto"/>
        <w:right w:val="none" w:sz="0" w:space="0" w:color="auto"/>
      </w:divBdr>
    </w:div>
    <w:div w:id="657730075">
      <w:bodyDiv w:val="1"/>
      <w:marLeft w:val="0"/>
      <w:marRight w:val="0"/>
      <w:marTop w:val="0"/>
      <w:marBottom w:val="0"/>
      <w:divBdr>
        <w:top w:val="none" w:sz="0" w:space="0" w:color="auto"/>
        <w:left w:val="none" w:sz="0" w:space="0" w:color="auto"/>
        <w:bottom w:val="none" w:sz="0" w:space="0" w:color="auto"/>
        <w:right w:val="none" w:sz="0" w:space="0" w:color="auto"/>
      </w:divBdr>
    </w:div>
    <w:div w:id="702095285">
      <w:bodyDiv w:val="1"/>
      <w:marLeft w:val="0"/>
      <w:marRight w:val="0"/>
      <w:marTop w:val="0"/>
      <w:marBottom w:val="0"/>
      <w:divBdr>
        <w:top w:val="none" w:sz="0" w:space="0" w:color="auto"/>
        <w:left w:val="none" w:sz="0" w:space="0" w:color="auto"/>
        <w:bottom w:val="none" w:sz="0" w:space="0" w:color="auto"/>
        <w:right w:val="none" w:sz="0" w:space="0" w:color="auto"/>
      </w:divBdr>
    </w:div>
    <w:div w:id="763189792">
      <w:bodyDiv w:val="1"/>
      <w:marLeft w:val="0"/>
      <w:marRight w:val="0"/>
      <w:marTop w:val="0"/>
      <w:marBottom w:val="0"/>
      <w:divBdr>
        <w:top w:val="none" w:sz="0" w:space="0" w:color="auto"/>
        <w:left w:val="none" w:sz="0" w:space="0" w:color="auto"/>
        <w:bottom w:val="none" w:sz="0" w:space="0" w:color="auto"/>
        <w:right w:val="none" w:sz="0" w:space="0" w:color="auto"/>
      </w:divBdr>
    </w:div>
    <w:div w:id="821429218">
      <w:bodyDiv w:val="1"/>
      <w:marLeft w:val="0"/>
      <w:marRight w:val="0"/>
      <w:marTop w:val="0"/>
      <w:marBottom w:val="0"/>
      <w:divBdr>
        <w:top w:val="none" w:sz="0" w:space="0" w:color="auto"/>
        <w:left w:val="none" w:sz="0" w:space="0" w:color="auto"/>
        <w:bottom w:val="none" w:sz="0" w:space="0" w:color="auto"/>
        <w:right w:val="none" w:sz="0" w:space="0" w:color="auto"/>
      </w:divBdr>
    </w:div>
    <w:div w:id="823081907">
      <w:bodyDiv w:val="1"/>
      <w:marLeft w:val="0"/>
      <w:marRight w:val="0"/>
      <w:marTop w:val="0"/>
      <w:marBottom w:val="0"/>
      <w:divBdr>
        <w:top w:val="none" w:sz="0" w:space="0" w:color="auto"/>
        <w:left w:val="none" w:sz="0" w:space="0" w:color="auto"/>
        <w:bottom w:val="none" w:sz="0" w:space="0" w:color="auto"/>
        <w:right w:val="none" w:sz="0" w:space="0" w:color="auto"/>
      </w:divBdr>
    </w:div>
    <w:div w:id="894896939">
      <w:bodyDiv w:val="1"/>
      <w:marLeft w:val="0"/>
      <w:marRight w:val="0"/>
      <w:marTop w:val="0"/>
      <w:marBottom w:val="0"/>
      <w:divBdr>
        <w:top w:val="none" w:sz="0" w:space="0" w:color="auto"/>
        <w:left w:val="none" w:sz="0" w:space="0" w:color="auto"/>
        <w:bottom w:val="none" w:sz="0" w:space="0" w:color="auto"/>
        <w:right w:val="none" w:sz="0" w:space="0" w:color="auto"/>
      </w:divBdr>
    </w:div>
    <w:div w:id="938636690">
      <w:bodyDiv w:val="1"/>
      <w:marLeft w:val="0"/>
      <w:marRight w:val="0"/>
      <w:marTop w:val="0"/>
      <w:marBottom w:val="0"/>
      <w:divBdr>
        <w:top w:val="none" w:sz="0" w:space="0" w:color="auto"/>
        <w:left w:val="none" w:sz="0" w:space="0" w:color="auto"/>
        <w:bottom w:val="none" w:sz="0" w:space="0" w:color="auto"/>
        <w:right w:val="none" w:sz="0" w:space="0" w:color="auto"/>
      </w:divBdr>
    </w:div>
    <w:div w:id="1037001727">
      <w:bodyDiv w:val="1"/>
      <w:marLeft w:val="0"/>
      <w:marRight w:val="0"/>
      <w:marTop w:val="0"/>
      <w:marBottom w:val="0"/>
      <w:divBdr>
        <w:top w:val="none" w:sz="0" w:space="0" w:color="auto"/>
        <w:left w:val="none" w:sz="0" w:space="0" w:color="auto"/>
        <w:bottom w:val="none" w:sz="0" w:space="0" w:color="auto"/>
        <w:right w:val="none" w:sz="0" w:space="0" w:color="auto"/>
      </w:divBdr>
    </w:div>
    <w:div w:id="1207328868">
      <w:bodyDiv w:val="1"/>
      <w:marLeft w:val="0"/>
      <w:marRight w:val="0"/>
      <w:marTop w:val="0"/>
      <w:marBottom w:val="0"/>
      <w:divBdr>
        <w:top w:val="none" w:sz="0" w:space="0" w:color="auto"/>
        <w:left w:val="none" w:sz="0" w:space="0" w:color="auto"/>
        <w:bottom w:val="none" w:sz="0" w:space="0" w:color="auto"/>
        <w:right w:val="none" w:sz="0" w:space="0" w:color="auto"/>
      </w:divBdr>
    </w:div>
    <w:div w:id="1310599137">
      <w:bodyDiv w:val="1"/>
      <w:marLeft w:val="0"/>
      <w:marRight w:val="0"/>
      <w:marTop w:val="0"/>
      <w:marBottom w:val="0"/>
      <w:divBdr>
        <w:top w:val="none" w:sz="0" w:space="0" w:color="auto"/>
        <w:left w:val="none" w:sz="0" w:space="0" w:color="auto"/>
        <w:bottom w:val="none" w:sz="0" w:space="0" w:color="auto"/>
        <w:right w:val="none" w:sz="0" w:space="0" w:color="auto"/>
      </w:divBdr>
    </w:div>
    <w:div w:id="1421172102">
      <w:bodyDiv w:val="1"/>
      <w:marLeft w:val="0"/>
      <w:marRight w:val="0"/>
      <w:marTop w:val="0"/>
      <w:marBottom w:val="0"/>
      <w:divBdr>
        <w:top w:val="none" w:sz="0" w:space="0" w:color="auto"/>
        <w:left w:val="none" w:sz="0" w:space="0" w:color="auto"/>
        <w:bottom w:val="none" w:sz="0" w:space="0" w:color="auto"/>
        <w:right w:val="none" w:sz="0" w:space="0" w:color="auto"/>
      </w:divBdr>
    </w:div>
    <w:div w:id="1437019454">
      <w:bodyDiv w:val="1"/>
      <w:marLeft w:val="0"/>
      <w:marRight w:val="0"/>
      <w:marTop w:val="0"/>
      <w:marBottom w:val="0"/>
      <w:divBdr>
        <w:top w:val="none" w:sz="0" w:space="0" w:color="auto"/>
        <w:left w:val="none" w:sz="0" w:space="0" w:color="auto"/>
        <w:bottom w:val="none" w:sz="0" w:space="0" w:color="auto"/>
        <w:right w:val="none" w:sz="0" w:space="0" w:color="auto"/>
      </w:divBdr>
    </w:div>
    <w:div w:id="1447889690">
      <w:bodyDiv w:val="1"/>
      <w:marLeft w:val="0"/>
      <w:marRight w:val="0"/>
      <w:marTop w:val="0"/>
      <w:marBottom w:val="0"/>
      <w:divBdr>
        <w:top w:val="none" w:sz="0" w:space="0" w:color="auto"/>
        <w:left w:val="none" w:sz="0" w:space="0" w:color="auto"/>
        <w:bottom w:val="none" w:sz="0" w:space="0" w:color="auto"/>
        <w:right w:val="none" w:sz="0" w:space="0" w:color="auto"/>
      </w:divBdr>
    </w:div>
    <w:div w:id="1470781139">
      <w:bodyDiv w:val="1"/>
      <w:marLeft w:val="0"/>
      <w:marRight w:val="0"/>
      <w:marTop w:val="0"/>
      <w:marBottom w:val="0"/>
      <w:divBdr>
        <w:top w:val="none" w:sz="0" w:space="0" w:color="auto"/>
        <w:left w:val="none" w:sz="0" w:space="0" w:color="auto"/>
        <w:bottom w:val="none" w:sz="0" w:space="0" w:color="auto"/>
        <w:right w:val="none" w:sz="0" w:space="0" w:color="auto"/>
      </w:divBdr>
      <w:divsChild>
        <w:div w:id="396131425">
          <w:marLeft w:val="0"/>
          <w:marRight w:val="0"/>
          <w:marTop w:val="0"/>
          <w:marBottom w:val="0"/>
          <w:divBdr>
            <w:top w:val="none" w:sz="0" w:space="0" w:color="auto"/>
            <w:left w:val="none" w:sz="0" w:space="0" w:color="auto"/>
            <w:bottom w:val="none" w:sz="0" w:space="0" w:color="auto"/>
            <w:right w:val="none" w:sz="0" w:space="0" w:color="auto"/>
          </w:divBdr>
        </w:div>
        <w:div w:id="1044713633">
          <w:marLeft w:val="0"/>
          <w:marRight w:val="0"/>
          <w:marTop w:val="0"/>
          <w:marBottom w:val="0"/>
          <w:divBdr>
            <w:top w:val="none" w:sz="0" w:space="0" w:color="auto"/>
            <w:left w:val="none" w:sz="0" w:space="0" w:color="auto"/>
            <w:bottom w:val="none" w:sz="0" w:space="0" w:color="auto"/>
            <w:right w:val="none" w:sz="0" w:space="0" w:color="auto"/>
          </w:divBdr>
        </w:div>
        <w:div w:id="224342902">
          <w:marLeft w:val="0"/>
          <w:marRight w:val="0"/>
          <w:marTop w:val="0"/>
          <w:marBottom w:val="0"/>
          <w:divBdr>
            <w:top w:val="none" w:sz="0" w:space="0" w:color="auto"/>
            <w:left w:val="none" w:sz="0" w:space="0" w:color="auto"/>
            <w:bottom w:val="none" w:sz="0" w:space="0" w:color="auto"/>
            <w:right w:val="none" w:sz="0" w:space="0" w:color="auto"/>
          </w:divBdr>
        </w:div>
      </w:divsChild>
    </w:div>
    <w:div w:id="1544975668">
      <w:bodyDiv w:val="1"/>
      <w:marLeft w:val="0"/>
      <w:marRight w:val="0"/>
      <w:marTop w:val="0"/>
      <w:marBottom w:val="0"/>
      <w:divBdr>
        <w:top w:val="none" w:sz="0" w:space="0" w:color="auto"/>
        <w:left w:val="none" w:sz="0" w:space="0" w:color="auto"/>
        <w:bottom w:val="none" w:sz="0" w:space="0" w:color="auto"/>
        <w:right w:val="none" w:sz="0" w:space="0" w:color="auto"/>
      </w:divBdr>
    </w:div>
    <w:div w:id="1599293293">
      <w:bodyDiv w:val="1"/>
      <w:marLeft w:val="0"/>
      <w:marRight w:val="0"/>
      <w:marTop w:val="0"/>
      <w:marBottom w:val="0"/>
      <w:divBdr>
        <w:top w:val="none" w:sz="0" w:space="0" w:color="auto"/>
        <w:left w:val="none" w:sz="0" w:space="0" w:color="auto"/>
        <w:bottom w:val="none" w:sz="0" w:space="0" w:color="auto"/>
        <w:right w:val="none" w:sz="0" w:space="0" w:color="auto"/>
      </w:divBdr>
    </w:div>
    <w:div w:id="1621834591">
      <w:bodyDiv w:val="1"/>
      <w:marLeft w:val="0"/>
      <w:marRight w:val="0"/>
      <w:marTop w:val="0"/>
      <w:marBottom w:val="0"/>
      <w:divBdr>
        <w:top w:val="none" w:sz="0" w:space="0" w:color="auto"/>
        <w:left w:val="none" w:sz="0" w:space="0" w:color="auto"/>
        <w:bottom w:val="none" w:sz="0" w:space="0" w:color="auto"/>
        <w:right w:val="none" w:sz="0" w:space="0" w:color="auto"/>
      </w:divBdr>
    </w:div>
    <w:div w:id="1627160103">
      <w:bodyDiv w:val="1"/>
      <w:marLeft w:val="0"/>
      <w:marRight w:val="0"/>
      <w:marTop w:val="0"/>
      <w:marBottom w:val="0"/>
      <w:divBdr>
        <w:top w:val="none" w:sz="0" w:space="0" w:color="auto"/>
        <w:left w:val="none" w:sz="0" w:space="0" w:color="auto"/>
        <w:bottom w:val="none" w:sz="0" w:space="0" w:color="auto"/>
        <w:right w:val="none" w:sz="0" w:space="0" w:color="auto"/>
      </w:divBdr>
    </w:div>
    <w:div w:id="1644312918">
      <w:bodyDiv w:val="1"/>
      <w:marLeft w:val="0"/>
      <w:marRight w:val="0"/>
      <w:marTop w:val="0"/>
      <w:marBottom w:val="0"/>
      <w:divBdr>
        <w:top w:val="none" w:sz="0" w:space="0" w:color="auto"/>
        <w:left w:val="none" w:sz="0" w:space="0" w:color="auto"/>
        <w:bottom w:val="none" w:sz="0" w:space="0" w:color="auto"/>
        <w:right w:val="none" w:sz="0" w:space="0" w:color="auto"/>
      </w:divBdr>
    </w:div>
    <w:div w:id="1752660214">
      <w:bodyDiv w:val="1"/>
      <w:marLeft w:val="0"/>
      <w:marRight w:val="0"/>
      <w:marTop w:val="0"/>
      <w:marBottom w:val="0"/>
      <w:divBdr>
        <w:top w:val="none" w:sz="0" w:space="0" w:color="auto"/>
        <w:left w:val="none" w:sz="0" w:space="0" w:color="auto"/>
        <w:bottom w:val="none" w:sz="0" w:space="0" w:color="auto"/>
        <w:right w:val="none" w:sz="0" w:space="0" w:color="auto"/>
      </w:divBdr>
    </w:div>
    <w:div w:id="1766724765">
      <w:bodyDiv w:val="1"/>
      <w:marLeft w:val="0"/>
      <w:marRight w:val="0"/>
      <w:marTop w:val="0"/>
      <w:marBottom w:val="0"/>
      <w:divBdr>
        <w:top w:val="none" w:sz="0" w:space="0" w:color="auto"/>
        <w:left w:val="none" w:sz="0" w:space="0" w:color="auto"/>
        <w:bottom w:val="none" w:sz="0" w:space="0" w:color="auto"/>
        <w:right w:val="none" w:sz="0" w:space="0" w:color="auto"/>
      </w:divBdr>
    </w:div>
    <w:div w:id="1769084269">
      <w:bodyDiv w:val="1"/>
      <w:marLeft w:val="0"/>
      <w:marRight w:val="0"/>
      <w:marTop w:val="0"/>
      <w:marBottom w:val="0"/>
      <w:divBdr>
        <w:top w:val="none" w:sz="0" w:space="0" w:color="auto"/>
        <w:left w:val="none" w:sz="0" w:space="0" w:color="auto"/>
        <w:bottom w:val="none" w:sz="0" w:space="0" w:color="auto"/>
        <w:right w:val="none" w:sz="0" w:space="0" w:color="auto"/>
      </w:divBdr>
    </w:div>
    <w:div w:id="1789395517">
      <w:bodyDiv w:val="1"/>
      <w:marLeft w:val="0"/>
      <w:marRight w:val="0"/>
      <w:marTop w:val="0"/>
      <w:marBottom w:val="0"/>
      <w:divBdr>
        <w:top w:val="none" w:sz="0" w:space="0" w:color="auto"/>
        <w:left w:val="none" w:sz="0" w:space="0" w:color="auto"/>
        <w:bottom w:val="none" w:sz="0" w:space="0" w:color="auto"/>
        <w:right w:val="none" w:sz="0" w:space="0" w:color="auto"/>
      </w:divBdr>
    </w:div>
    <w:div w:id="1889678917">
      <w:bodyDiv w:val="1"/>
      <w:marLeft w:val="0"/>
      <w:marRight w:val="0"/>
      <w:marTop w:val="0"/>
      <w:marBottom w:val="0"/>
      <w:divBdr>
        <w:top w:val="none" w:sz="0" w:space="0" w:color="auto"/>
        <w:left w:val="none" w:sz="0" w:space="0" w:color="auto"/>
        <w:bottom w:val="none" w:sz="0" w:space="0" w:color="auto"/>
        <w:right w:val="none" w:sz="0" w:space="0" w:color="auto"/>
      </w:divBdr>
    </w:div>
    <w:div w:id="1967737133">
      <w:bodyDiv w:val="1"/>
      <w:marLeft w:val="0"/>
      <w:marRight w:val="0"/>
      <w:marTop w:val="0"/>
      <w:marBottom w:val="0"/>
      <w:divBdr>
        <w:top w:val="none" w:sz="0" w:space="0" w:color="auto"/>
        <w:left w:val="none" w:sz="0" w:space="0" w:color="auto"/>
        <w:bottom w:val="none" w:sz="0" w:space="0" w:color="auto"/>
        <w:right w:val="none" w:sz="0" w:space="0" w:color="auto"/>
      </w:divBdr>
    </w:div>
    <w:div w:id="1976985876">
      <w:bodyDiv w:val="1"/>
      <w:marLeft w:val="0"/>
      <w:marRight w:val="0"/>
      <w:marTop w:val="0"/>
      <w:marBottom w:val="0"/>
      <w:divBdr>
        <w:top w:val="none" w:sz="0" w:space="0" w:color="auto"/>
        <w:left w:val="none" w:sz="0" w:space="0" w:color="auto"/>
        <w:bottom w:val="none" w:sz="0" w:space="0" w:color="auto"/>
        <w:right w:val="none" w:sz="0" w:space="0" w:color="auto"/>
      </w:divBdr>
    </w:div>
    <w:div w:id="1978606585">
      <w:bodyDiv w:val="1"/>
      <w:marLeft w:val="0"/>
      <w:marRight w:val="0"/>
      <w:marTop w:val="0"/>
      <w:marBottom w:val="0"/>
      <w:divBdr>
        <w:top w:val="none" w:sz="0" w:space="0" w:color="auto"/>
        <w:left w:val="none" w:sz="0" w:space="0" w:color="auto"/>
        <w:bottom w:val="none" w:sz="0" w:space="0" w:color="auto"/>
        <w:right w:val="none" w:sz="0" w:space="0" w:color="auto"/>
      </w:divBdr>
    </w:div>
    <w:div w:id="2022118651">
      <w:bodyDiv w:val="1"/>
      <w:marLeft w:val="0"/>
      <w:marRight w:val="0"/>
      <w:marTop w:val="0"/>
      <w:marBottom w:val="0"/>
      <w:divBdr>
        <w:top w:val="none" w:sz="0" w:space="0" w:color="auto"/>
        <w:left w:val="none" w:sz="0" w:space="0" w:color="auto"/>
        <w:bottom w:val="none" w:sz="0" w:space="0" w:color="auto"/>
        <w:right w:val="none" w:sz="0" w:space="0" w:color="auto"/>
      </w:divBdr>
    </w:div>
    <w:div w:id="2071296271">
      <w:bodyDiv w:val="1"/>
      <w:marLeft w:val="0"/>
      <w:marRight w:val="0"/>
      <w:marTop w:val="0"/>
      <w:marBottom w:val="0"/>
      <w:divBdr>
        <w:top w:val="none" w:sz="0" w:space="0" w:color="auto"/>
        <w:left w:val="none" w:sz="0" w:space="0" w:color="auto"/>
        <w:bottom w:val="none" w:sz="0" w:space="0" w:color="auto"/>
        <w:right w:val="none" w:sz="0" w:space="0" w:color="auto"/>
      </w:divBdr>
      <w:divsChild>
        <w:div w:id="670252798">
          <w:marLeft w:val="0"/>
          <w:marRight w:val="0"/>
          <w:marTop w:val="0"/>
          <w:marBottom w:val="0"/>
          <w:divBdr>
            <w:top w:val="none" w:sz="0" w:space="0" w:color="auto"/>
            <w:left w:val="none" w:sz="0" w:space="0" w:color="auto"/>
            <w:bottom w:val="none" w:sz="0" w:space="0" w:color="auto"/>
            <w:right w:val="none" w:sz="0" w:space="0" w:color="auto"/>
          </w:divBdr>
        </w:div>
        <w:div w:id="778649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B9CF0-3C51-4326-B38B-26AAE5FE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4362</CharactersWithSpaces>
  <SharedDoc>false</SharedDoc>
  <HLinks>
    <vt:vector size="48" baseType="variant">
      <vt:variant>
        <vt:i4>6619252</vt:i4>
      </vt:variant>
      <vt:variant>
        <vt:i4>15</vt:i4>
      </vt:variant>
      <vt:variant>
        <vt:i4>0</vt:i4>
      </vt:variant>
      <vt:variant>
        <vt:i4>5</vt:i4>
      </vt:variant>
      <vt:variant>
        <vt:lpwstr>https://www.eventbrite.co.uk/e/inside-out-the-croydon-area-lay-conference-tickets-156085492911</vt:lpwstr>
      </vt:variant>
      <vt:variant>
        <vt:lpwstr/>
      </vt:variant>
      <vt:variant>
        <vt:i4>8257554</vt:i4>
      </vt:variant>
      <vt:variant>
        <vt:i4>12</vt:i4>
      </vt:variant>
      <vt:variant>
        <vt:i4>0</vt:i4>
      </vt:variant>
      <vt:variant>
        <vt:i4>5</vt:i4>
      </vt:variant>
      <vt:variant>
        <vt:lpwstr>mailto:cfm@saintpeterschurch.org.uk</vt:lpwstr>
      </vt:variant>
      <vt:variant>
        <vt:lpwstr/>
      </vt:variant>
      <vt:variant>
        <vt:i4>917617</vt:i4>
      </vt:variant>
      <vt:variant>
        <vt:i4>9</vt:i4>
      </vt:variant>
      <vt:variant>
        <vt:i4>0</vt:i4>
      </vt:variant>
      <vt:variant>
        <vt:i4>5</vt:i4>
      </vt:variant>
      <vt:variant>
        <vt:lpwstr>mailto:christopher.elliott1409@gmail.com</vt:lpwstr>
      </vt:variant>
      <vt:variant>
        <vt:lpwstr/>
      </vt:variant>
      <vt:variant>
        <vt:i4>7798888</vt:i4>
      </vt:variant>
      <vt:variant>
        <vt:i4>6</vt:i4>
      </vt:variant>
      <vt:variant>
        <vt:i4>0</vt:i4>
      </vt:variant>
      <vt:variant>
        <vt:i4>5</vt:i4>
      </vt:variant>
      <vt:variant>
        <vt:lpwstr>https://www.churchofengland.org/resources/living-love-and-faith</vt:lpwstr>
      </vt:variant>
      <vt:variant>
        <vt:lpwstr/>
      </vt:variant>
      <vt:variant>
        <vt:i4>1638483</vt:i4>
      </vt:variant>
      <vt:variant>
        <vt:i4>3</vt:i4>
      </vt:variant>
      <vt:variant>
        <vt:i4>0</vt:i4>
      </vt:variant>
      <vt:variant>
        <vt:i4>5</vt:i4>
      </vt:variant>
      <vt:variant>
        <vt:lpwstr>https://www.reigatedeanery.org.uk/llf</vt:lpwstr>
      </vt:variant>
      <vt:variant>
        <vt:lpwstr/>
      </vt:variant>
      <vt:variant>
        <vt:i4>6160445</vt:i4>
      </vt:variant>
      <vt:variant>
        <vt:i4>0</vt:i4>
      </vt:variant>
      <vt:variant>
        <vt:i4>0</vt:i4>
      </vt:variant>
      <vt:variant>
        <vt:i4>5</vt:i4>
      </vt:variant>
      <vt:variant>
        <vt:lpwstr>mailto:judith@stlukesreigate.org.uk</vt:lpwstr>
      </vt:variant>
      <vt:variant>
        <vt:lpwstr/>
      </vt:variant>
      <vt:variant>
        <vt:i4>6160445</vt:i4>
      </vt:variant>
      <vt:variant>
        <vt:i4>9</vt:i4>
      </vt:variant>
      <vt:variant>
        <vt:i4>0</vt:i4>
      </vt:variant>
      <vt:variant>
        <vt:i4>5</vt:i4>
      </vt:variant>
      <vt:variant>
        <vt:lpwstr>mailto:judith@stlukesreigate.org.uk</vt:lpwstr>
      </vt:variant>
      <vt:variant>
        <vt:lpwstr/>
      </vt:variant>
      <vt:variant>
        <vt:i4>5505090</vt:i4>
      </vt:variant>
      <vt:variant>
        <vt:i4>6</vt:i4>
      </vt:variant>
      <vt:variant>
        <vt:i4>0</vt:i4>
      </vt:variant>
      <vt:variant>
        <vt:i4>5</vt:i4>
      </vt:variant>
      <vt:variant>
        <vt:lpwstr>http://www.reigatedeanery.org.uk/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dc:creator>
  <cp:keywords/>
  <dc:description/>
  <cp:lastModifiedBy>Alexia Hartman</cp:lastModifiedBy>
  <cp:revision>2</cp:revision>
  <cp:lastPrinted>2024-07-11T09:57:00Z</cp:lastPrinted>
  <dcterms:created xsi:type="dcterms:W3CDTF">2025-04-14T08:53:00Z</dcterms:created>
  <dcterms:modified xsi:type="dcterms:W3CDTF">2025-04-14T08:53:00Z</dcterms:modified>
</cp:coreProperties>
</file>